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12F31" w:rsidRDefault="00112F31" w:rsidP="00112F31">
      <w:pPr>
        <w:widowControl/>
        <w:jc w:val="center"/>
        <w:outlineLvl w:val="1"/>
        <w:rPr>
          <w:rFonts w:asciiTheme="minorEastAsia" w:hAnsiTheme="minorEastAsia" w:cstheme="minorEastAsia"/>
          <w:b/>
          <w:bCs/>
          <w:kern w:val="0"/>
          <w:sz w:val="32"/>
          <w:szCs w:val="32"/>
          <w:lang w:bidi="ar"/>
        </w:rPr>
      </w:pPr>
      <w:bookmarkStart w:id="0" w:name="_Toc17227"/>
      <w:r>
        <w:rPr>
          <w:rFonts w:asciiTheme="minorEastAsia" w:hAnsiTheme="minorEastAsia" w:cstheme="minorEastAsia" w:hint="eastAsia"/>
          <w:b/>
          <w:bCs/>
          <w:kern w:val="0"/>
          <w:sz w:val="32"/>
          <w:szCs w:val="32"/>
          <w:lang w:bidi="ar"/>
        </w:rPr>
        <w:t>山西大学东山校区（一期第一阶段）B-5-A、B-5-B</w:t>
      </w:r>
    </w:p>
    <w:p w:rsidR="00112F31" w:rsidRDefault="00112F31" w:rsidP="00112F31">
      <w:pPr>
        <w:widowControl/>
        <w:jc w:val="center"/>
        <w:outlineLvl w:val="1"/>
        <w:rPr>
          <w:b/>
          <w:bCs/>
          <w:sz w:val="32"/>
          <w:szCs w:val="32"/>
        </w:rPr>
      </w:pPr>
      <w:r>
        <w:rPr>
          <w:rFonts w:asciiTheme="minorEastAsia" w:hAnsiTheme="minorEastAsia" w:cstheme="minorEastAsia" w:hint="eastAsia"/>
          <w:b/>
          <w:bCs/>
          <w:kern w:val="0"/>
          <w:sz w:val="32"/>
          <w:szCs w:val="32"/>
          <w:lang w:bidi="ar"/>
        </w:rPr>
        <w:t>学生公寓</w:t>
      </w:r>
      <w:r>
        <w:rPr>
          <w:rFonts w:hint="eastAsia"/>
          <w:b/>
          <w:bCs/>
          <w:sz w:val="32"/>
          <w:szCs w:val="32"/>
        </w:rPr>
        <w:t>暂估价吊顶工程</w:t>
      </w:r>
    </w:p>
    <w:p w:rsidR="00112F31" w:rsidRDefault="00112F31" w:rsidP="00112F31">
      <w:pPr>
        <w:widowControl/>
        <w:jc w:val="center"/>
        <w:outlineLvl w:val="1"/>
        <w:rPr>
          <w:rFonts w:ascii="宋体" w:eastAsia="宋体" w:hAnsi="宋体" w:cs="宋体"/>
          <w:b/>
          <w:bCs/>
          <w:kern w:val="0"/>
          <w:sz w:val="36"/>
          <w:szCs w:val="36"/>
          <w:lang w:bidi="ar"/>
        </w:rPr>
      </w:pPr>
      <w:proofErr w:type="gramStart"/>
      <w:r>
        <w:rPr>
          <w:rFonts w:ascii="宋体" w:eastAsia="宋体" w:hAnsi="宋体" w:cs="宋体"/>
          <w:b/>
          <w:bCs/>
          <w:kern w:val="0"/>
          <w:sz w:val="30"/>
          <w:szCs w:val="30"/>
          <w:lang w:bidi="ar"/>
        </w:rPr>
        <w:t>询</w:t>
      </w:r>
      <w:proofErr w:type="gramEnd"/>
      <w:r>
        <w:rPr>
          <w:rFonts w:ascii="宋体" w:eastAsia="宋体" w:hAnsi="宋体" w:cs="宋体"/>
          <w:b/>
          <w:bCs/>
          <w:kern w:val="0"/>
          <w:sz w:val="30"/>
          <w:szCs w:val="30"/>
          <w:lang w:bidi="ar"/>
        </w:rPr>
        <w:t>比采购公告</w:t>
      </w:r>
      <w:bookmarkEnd w:id="0"/>
    </w:p>
    <w:p w:rsidR="00112F31" w:rsidRDefault="00112F31" w:rsidP="00112F31">
      <w:pPr>
        <w:widowControl/>
        <w:spacing w:line="360" w:lineRule="auto"/>
        <w:ind w:firstLineChars="200" w:firstLine="420"/>
        <w:jc w:val="left"/>
        <w:rPr>
          <w:rFonts w:asciiTheme="minorEastAsia" w:hAnsiTheme="minorEastAsia" w:cstheme="minorEastAsia"/>
          <w:kern w:val="0"/>
          <w:szCs w:val="21"/>
          <w:lang w:bidi="ar"/>
        </w:rPr>
      </w:pPr>
      <w:r>
        <w:rPr>
          <w:rFonts w:asciiTheme="minorEastAsia" w:hAnsiTheme="minorEastAsia" w:cstheme="minorEastAsia" w:hint="eastAsia"/>
          <w:kern w:val="0"/>
          <w:szCs w:val="21"/>
          <w:lang w:bidi="ar"/>
        </w:rPr>
        <w:t>山西大学东山校区（一期第一阶段）B-5-A、B-5-B学生公寓暂估价吊顶工程已具备采购条件，现公开邀请供应商参加</w:t>
      </w:r>
      <w:proofErr w:type="gramStart"/>
      <w:r>
        <w:rPr>
          <w:rFonts w:asciiTheme="minorEastAsia" w:hAnsiTheme="minorEastAsia" w:cstheme="minorEastAsia" w:hint="eastAsia"/>
          <w:kern w:val="0"/>
          <w:szCs w:val="21"/>
          <w:lang w:bidi="ar"/>
        </w:rPr>
        <w:t>询</w:t>
      </w:r>
      <w:proofErr w:type="gramEnd"/>
      <w:r>
        <w:rPr>
          <w:rFonts w:asciiTheme="minorEastAsia" w:hAnsiTheme="minorEastAsia" w:cstheme="minorEastAsia" w:hint="eastAsia"/>
          <w:kern w:val="0"/>
          <w:szCs w:val="21"/>
          <w:lang w:bidi="ar"/>
        </w:rPr>
        <w:t>比采购活动。</w:t>
      </w:r>
    </w:p>
    <w:p w:rsidR="00112F31" w:rsidRDefault="00112F31" w:rsidP="00112F31">
      <w:pPr>
        <w:widowControl/>
        <w:jc w:val="left"/>
        <w:rPr>
          <w:rFonts w:asciiTheme="minorEastAsia" w:hAnsiTheme="minorEastAsia" w:cstheme="minorEastAsia"/>
          <w:kern w:val="0"/>
          <w:szCs w:val="21"/>
          <w:lang w:bidi="ar"/>
        </w:rPr>
      </w:pPr>
    </w:p>
    <w:p w:rsidR="00112F31" w:rsidRDefault="00112F31" w:rsidP="00112F31">
      <w:pPr>
        <w:widowControl/>
        <w:spacing w:line="360" w:lineRule="auto"/>
        <w:jc w:val="left"/>
        <w:rPr>
          <w:rFonts w:asciiTheme="minorEastAsia" w:hAnsiTheme="minorEastAsia" w:cstheme="minorEastAsia"/>
          <w:szCs w:val="21"/>
        </w:rPr>
      </w:pPr>
      <w:r>
        <w:rPr>
          <w:rFonts w:asciiTheme="minorEastAsia" w:hAnsiTheme="minorEastAsia" w:cstheme="minorEastAsia" w:hint="eastAsia"/>
          <w:b/>
          <w:bCs/>
          <w:kern w:val="0"/>
          <w:szCs w:val="21"/>
          <w:lang w:bidi="ar"/>
        </w:rPr>
        <w:t>1 采购项目简介</w:t>
      </w:r>
    </w:p>
    <w:p w:rsidR="00112F31" w:rsidRDefault="00112F31" w:rsidP="00112F31">
      <w:pPr>
        <w:tabs>
          <w:tab w:val="left" w:pos="5940"/>
        </w:tabs>
        <w:snapToGrid w:val="0"/>
        <w:spacing w:line="360" w:lineRule="auto"/>
        <w:rPr>
          <w:rFonts w:asciiTheme="minorEastAsia" w:hAnsiTheme="minorEastAsia" w:cstheme="minorEastAsia"/>
          <w:kern w:val="0"/>
          <w:szCs w:val="21"/>
          <w:lang w:bidi="ar"/>
        </w:rPr>
      </w:pPr>
      <w:r>
        <w:rPr>
          <w:rFonts w:asciiTheme="minorEastAsia" w:hAnsiTheme="minorEastAsia" w:cstheme="minorEastAsia" w:hint="eastAsia"/>
          <w:kern w:val="0"/>
          <w:szCs w:val="21"/>
          <w:lang w:bidi="ar"/>
        </w:rPr>
        <w:t>1.1采购项目名称:山西大学东山校区（一期第一阶段）B-5-A、B-5-B学生公寓暂估价吊顶工程</w:t>
      </w:r>
      <w:r>
        <w:rPr>
          <w:rFonts w:asciiTheme="minorEastAsia" w:hAnsiTheme="minorEastAsia" w:cstheme="minorEastAsia" w:hint="eastAsia"/>
          <w:kern w:val="0"/>
          <w:szCs w:val="21"/>
          <w:lang w:bidi="ar"/>
        </w:rPr>
        <w:br/>
        <w:t>1.2采购人:</w:t>
      </w:r>
      <w:r>
        <w:rPr>
          <w:rFonts w:asciiTheme="minorEastAsia" w:hAnsiTheme="minorEastAsia" w:hint="eastAsia"/>
          <w:bCs/>
          <w:szCs w:val="21"/>
          <w:lang w:bidi="en-US"/>
        </w:rPr>
        <w:t>山西八建集团有限公司</w:t>
      </w:r>
      <w:r>
        <w:rPr>
          <w:rFonts w:asciiTheme="minorEastAsia" w:hAnsiTheme="minorEastAsia" w:cstheme="minorEastAsia" w:hint="eastAsia"/>
          <w:kern w:val="0"/>
          <w:szCs w:val="21"/>
          <w:lang w:bidi="ar"/>
        </w:rPr>
        <w:tab/>
      </w:r>
      <w:r>
        <w:rPr>
          <w:rFonts w:asciiTheme="minorEastAsia" w:hAnsiTheme="minorEastAsia" w:cstheme="minorEastAsia" w:hint="eastAsia"/>
          <w:kern w:val="0"/>
          <w:szCs w:val="21"/>
          <w:lang w:bidi="ar"/>
        </w:rPr>
        <w:br/>
        <w:t>1.3采购代理机构:中招神舟项目管理有限公司</w:t>
      </w:r>
      <w:r>
        <w:rPr>
          <w:rFonts w:asciiTheme="minorEastAsia" w:hAnsiTheme="minorEastAsia" w:cstheme="minorEastAsia" w:hint="eastAsia"/>
          <w:kern w:val="0"/>
          <w:szCs w:val="21"/>
          <w:lang w:bidi="ar"/>
        </w:rPr>
        <w:br/>
        <w:t>1.4采购项目资金落实情况:已落实</w:t>
      </w:r>
      <w:r>
        <w:rPr>
          <w:rFonts w:asciiTheme="minorEastAsia" w:hAnsiTheme="minorEastAsia" w:cstheme="minorEastAsia" w:hint="eastAsia"/>
          <w:kern w:val="0"/>
          <w:szCs w:val="21"/>
          <w:lang w:bidi="ar"/>
        </w:rPr>
        <w:br/>
        <w:t>1.5采购项目概况:</w:t>
      </w:r>
    </w:p>
    <w:p w:rsidR="00112F31" w:rsidRDefault="00112F31" w:rsidP="00112F31">
      <w:pPr>
        <w:tabs>
          <w:tab w:val="left" w:pos="5940"/>
        </w:tabs>
        <w:snapToGrid w:val="0"/>
        <w:spacing w:line="360" w:lineRule="auto"/>
        <w:ind w:firstLineChars="200" w:firstLine="420"/>
        <w:rPr>
          <w:rFonts w:asciiTheme="minorEastAsia" w:hAnsiTheme="minorEastAsia" w:cstheme="minorEastAsia"/>
          <w:kern w:val="0"/>
          <w:szCs w:val="21"/>
          <w:lang w:bidi="ar"/>
        </w:rPr>
      </w:pPr>
      <w:r>
        <w:rPr>
          <w:rFonts w:asciiTheme="minorEastAsia" w:hAnsiTheme="minorEastAsia" w:hint="eastAsia"/>
          <w:bCs/>
          <w:szCs w:val="21"/>
          <w:lang w:bidi="en-US"/>
        </w:rPr>
        <w:t>山西大学东山校区（一期第一阶段）B-5-A、B-5-B学生公寓暂估价吊顶工程</w:t>
      </w:r>
      <w:r>
        <w:rPr>
          <w:rFonts w:asciiTheme="minorEastAsia" w:hAnsiTheme="minorEastAsia" w:cstheme="minorEastAsia" w:hint="eastAsia"/>
          <w:kern w:val="0"/>
          <w:szCs w:val="21"/>
          <w:lang w:bidi="ar"/>
        </w:rPr>
        <w:t>，要求</w:t>
      </w:r>
      <w:r>
        <w:rPr>
          <w:rFonts w:asciiTheme="minorEastAsia" w:hAnsiTheme="minorEastAsia" w:cstheme="minorEastAsia" w:hint="eastAsia"/>
          <w:spacing w:val="-6"/>
          <w:kern w:val="0"/>
          <w:szCs w:val="21"/>
          <w:lang w:bidi="ar"/>
        </w:rPr>
        <w:t>15厚600*600矿棉装饰板</w:t>
      </w:r>
      <w:r>
        <w:rPr>
          <w:rFonts w:hint="eastAsia"/>
        </w:rPr>
        <w:t>，</w:t>
      </w:r>
      <w:r w:rsidRPr="00390D8C">
        <w:rPr>
          <w:rFonts w:asciiTheme="minorEastAsia" w:hAnsiTheme="minorEastAsia" w:hint="eastAsia"/>
          <w:bCs/>
          <w:szCs w:val="21"/>
          <w:lang w:bidi="en-US"/>
        </w:rPr>
        <w:t>铝合金方板600*600*0.8与配套专用龙骨固定，总计10846.92㎡。</w:t>
      </w:r>
    </w:p>
    <w:p w:rsidR="00112F31" w:rsidRDefault="00112F31" w:rsidP="00112F31">
      <w:pPr>
        <w:tabs>
          <w:tab w:val="left" w:pos="5940"/>
        </w:tabs>
        <w:snapToGrid w:val="0"/>
        <w:spacing w:line="360" w:lineRule="auto"/>
        <w:ind w:firstLineChars="200" w:firstLine="422"/>
        <w:rPr>
          <w:rFonts w:asciiTheme="minorEastAsia" w:hAnsiTheme="minorEastAsia" w:cstheme="minorEastAsia"/>
          <w:kern w:val="0"/>
          <w:szCs w:val="21"/>
          <w:lang w:bidi="ar"/>
        </w:rPr>
      </w:pPr>
      <w:r>
        <w:rPr>
          <w:rFonts w:asciiTheme="minorEastAsia" w:hAnsiTheme="minorEastAsia" w:cstheme="minorEastAsia" w:hint="eastAsia"/>
          <w:b/>
          <w:bCs/>
          <w:kern w:val="0"/>
          <w:szCs w:val="21"/>
          <w:lang w:bidi="ar"/>
        </w:rPr>
        <w:t>2  采购范围及相关要求</w:t>
      </w:r>
      <w:r>
        <w:rPr>
          <w:rFonts w:asciiTheme="minorEastAsia" w:hAnsiTheme="minorEastAsia" w:cstheme="minorEastAsia" w:hint="eastAsia"/>
          <w:kern w:val="0"/>
          <w:szCs w:val="21"/>
          <w:lang w:bidi="ar"/>
        </w:rPr>
        <w:br/>
      </w:r>
      <w:r>
        <w:rPr>
          <w:rFonts w:asciiTheme="minorEastAsia" w:hAnsiTheme="minorEastAsia" w:cstheme="minorEastAsia" w:hint="eastAsia"/>
          <w:b/>
          <w:bCs/>
          <w:kern w:val="0"/>
          <w:szCs w:val="21"/>
          <w:lang w:bidi="ar"/>
        </w:rPr>
        <w:t>2.1</w:t>
      </w:r>
      <w:r>
        <w:rPr>
          <w:rFonts w:asciiTheme="minorEastAsia" w:hAnsiTheme="minorEastAsia" w:cstheme="minorEastAsia" w:hint="eastAsia"/>
          <w:kern w:val="0"/>
          <w:szCs w:val="21"/>
          <w:lang w:bidi="ar"/>
        </w:rPr>
        <w:t>采购范围:图纸范围内的吊顶工程、安装工程等。</w:t>
      </w:r>
      <w:r>
        <w:rPr>
          <w:rFonts w:asciiTheme="minorEastAsia" w:hAnsiTheme="minorEastAsia" w:cstheme="minorEastAsia" w:hint="eastAsia"/>
          <w:kern w:val="0"/>
          <w:szCs w:val="21"/>
          <w:lang w:bidi="ar"/>
        </w:rPr>
        <w:br/>
      </w:r>
      <w:r>
        <w:rPr>
          <w:rFonts w:asciiTheme="minorEastAsia" w:hAnsiTheme="minorEastAsia" w:cstheme="minorEastAsia" w:hint="eastAsia"/>
          <w:b/>
          <w:bCs/>
          <w:kern w:val="0"/>
          <w:szCs w:val="21"/>
          <w:lang w:bidi="ar"/>
        </w:rPr>
        <w:t>2.2</w:t>
      </w:r>
      <w:r>
        <w:rPr>
          <w:rFonts w:asciiTheme="minorEastAsia" w:hAnsiTheme="minorEastAsia" w:cstheme="minorEastAsia" w:hint="eastAsia"/>
          <w:kern w:val="0"/>
          <w:szCs w:val="21"/>
          <w:lang w:bidi="ar"/>
        </w:rPr>
        <w:t>计划工期:签订合同后45</w:t>
      </w:r>
      <w:proofErr w:type="gramStart"/>
      <w:r>
        <w:rPr>
          <w:rFonts w:asciiTheme="minorEastAsia" w:hAnsiTheme="minorEastAsia" w:cstheme="minorEastAsia" w:hint="eastAsia"/>
          <w:kern w:val="0"/>
          <w:szCs w:val="21"/>
          <w:lang w:bidi="ar"/>
        </w:rPr>
        <w:t>日历天</w:t>
      </w:r>
      <w:proofErr w:type="gramEnd"/>
      <w:r>
        <w:rPr>
          <w:rFonts w:asciiTheme="minorEastAsia" w:hAnsiTheme="minorEastAsia" w:cstheme="minorEastAsia" w:hint="eastAsia"/>
          <w:kern w:val="0"/>
          <w:szCs w:val="21"/>
          <w:lang w:bidi="ar"/>
        </w:rPr>
        <w:t xml:space="preserve"> (计划开工日期</w:t>
      </w:r>
      <w:r>
        <w:rPr>
          <w:rFonts w:asciiTheme="minorEastAsia" w:hAnsiTheme="minorEastAsia" w:cstheme="minorEastAsia" w:hint="eastAsia"/>
          <w:kern w:val="0"/>
          <w:szCs w:val="21"/>
          <w:u w:val="single"/>
          <w:lang w:bidi="ar"/>
        </w:rPr>
        <w:t>202</w:t>
      </w:r>
      <w:r>
        <w:rPr>
          <w:rFonts w:asciiTheme="minorEastAsia" w:hAnsiTheme="minorEastAsia" w:cstheme="minorEastAsia"/>
          <w:kern w:val="0"/>
          <w:szCs w:val="21"/>
          <w:u w:val="single"/>
          <w:lang w:bidi="ar"/>
        </w:rPr>
        <w:t>1</w:t>
      </w:r>
      <w:r>
        <w:rPr>
          <w:rFonts w:asciiTheme="minorEastAsia" w:hAnsiTheme="minorEastAsia" w:cstheme="minorEastAsia" w:hint="eastAsia"/>
          <w:kern w:val="0"/>
          <w:szCs w:val="21"/>
          <w:lang w:bidi="ar"/>
        </w:rPr>
        <w:t>年</w:t>
      </w:r>
      <w:r>
        <w:rPr>
          <w:rFonts w:asciiTheme="minorEastAsia" w:hAnsiTheme="minorEastAsia" w:cstheme="minorEastAsia" w:hint="eastAsia"/>
          <w:kern w:val="0"/>
          <w:szCs w:val="21"/>
          <w:u w:val="single"/>
          <w:lang w:bidi="ar"/>
        </w:rPr>
        <w:t xml:space="preserve"> </w:t>
      </w:r>
      <w:r>
        <w:rPr>
          <w:rFonts w:asciiTheme="minorEastAsia" w:hAnsiTheme="minorEastAsia" w:cstheme="minorEastAsia"/>
          <w:kern w:val="0"/>
          <w:szCs w:val="21"/>
          <w:u w:val="single"/>
          <w:lang w:bidi="ar"/>
        </w:rPr>
        <w:t>1</w:t>
      </w:r>
      <w:r>
        <w:rPr>
          <w:rFonts w:asciiTheme="minorEastAsia" w:hAnsiTheme="minorEastAsia" w:cstheme="minorEastAsia" w:hint="eastAsia"/>
          <w:kern w:val="0"/>
          <w:szCs w:val="21"/>
          <w:u w:val="single"/>
          <w:lang w:bidi="ar"/>
        </w:rPr>
        <w:t xml:space="preserve"> </w:t>
      </w:r>
      <w:r>
        <w:rPr>
          <w:rFonts w:asciiTheme="minorEastAsia" w:hAnsiTheme="minorEastAsia" w:cstheme="minorEastAsia" w:hint="eastAsia"/>
          <w:kern w:val="0"/>
          <w:szCs w:val="21"/>
          <w:lang w:bidi="ar"/>
        </w:rPr>
        <w:t>月</w:t>
      </w:r>
      <w:r>
        <w:rPr>
          <w:rFonts w:asciiTheme="minorEastAsia" w:hAnsiTheme="minorEastAsia" w:cstheme="minorEastAsia" w:hint="eastAsia"/>
          <w:kern w:val="0"/>
          <w:szCs w:val="21"/>
          <w:u w:val="single"/>
          <w:lang w:bidi="ar"/>
        </w:rPr>
        <w:t xml:space="preserve"> </w:t>
      </w:r>
      <w:r>
        <w:rPr>
          <w:rFonts w:asciiTheme="minorEastAsia" w:hAnsiTheme="minorEastAsia" w:cstheme="minorEastAsia"/>
          <w:kern w:val="0"/>
          <w:szCs w:val="21"/>
          <w:u w:val="single"/>
          <w:lang w:bidi="ar"/>
        </w:rPr>
        <w:t>15</w:t>
      </w:r>
      <w:r>
        <w:rPr>
          <w:rFonts w:asciiTheme="minorEastAsia" w:hAnsiTheme="minorEastAsia" w:cstheme="minorEastAsia" w:hint="eastAsia"/>
          <w:kern w:val="0"/>
          <w:szCs w:val="21"/>
          <w:u w:val="single"/>
          <w:lang w:bidi="ar"/>
        </w:rPr>
        <w:t xml:space="preserve"> </w:t>
      </w:r>
      <w:r>
        <w:rPr>
          <w:rFonts w:asciiTheme="minorEastAsia" w:hAnsiTheme="minorEastAsia" w:cstheme="minorEastAsia" w:hint="eastAsia"/>
          <w:kern w:val="0"/>
          <w:szCs w:val="21"/>
          <w:lang w:bidi="ar"/>
        </w:rPr>
        <w:t>日，具体以开</w:t>
      </w:r>
      <w:proofErr w:type="gramStart"/>
      <w:r>
        <w:rPr>
          <w:rFonts w:asciiTheme="minorEastAsia" w:hAnsiTheme="minorEastAsia" w:cstheme="minorEastAsia" w:hint="eastAsia"/>
          <w:kern w:val="0"/>
          <w:szCs w:val="21"/>
          <w:lang w:bidi="ar"/>
        </w:rPr>
        <w:t>工令</w:t>
      </w:r>
      <w:proofErr w:type="gramEnd"/>
      <w:r>
        <w:rPr>
          <w:rFonts w:asciiTheme="minorEastAsia" w:hAnsiTheme="minorEastAsia" w:cstheme="minorEastAsia" w:hint="eastAsia"/>
          <w:kern w:val="0"/>
          <w:szCs w:val="21"/>
          <w:lang w:bidi="ar"/>
        </w:rPr>
        <w:t>为准。)</w:t>
      </w:r>
      <w:r>
        <w:rPr>
          <w:rFonts w:asciiTheme="minorEastAsia" w:hAnsiTheme="minorEastAsia" w:cstheme="minorEastAsia" w:hint="eastAsia"/>
          <w:kern w:val="0"/>
          <w:szCs w:val="21"/>
          <w:lang w:bidi="ar"/>
        </w:rPr>
        <w:br/>
      </w:r>
      <w:r>
        <w:rPr>
          <w:rFonts w:asciiTheme="minorEastAsia" w:hAnsiTheme="minorEastAsia" w:cstheme="minorEastAsia" w:hint="eastAsia"/>
          <w:b/>
          <w:bCs/>
          <w:kern w:val="0"/>
          <w:szCs w:val="21"/>
          <w:lang w:bidi="ar"/>
        </w:rPr>
        <w:t>2.3</w:t>
      </w:r>
      <w:r>
        <w:rPr>
          <w:rFonts w:asciiTheme="minorEastAsia" w:hAnsiTheme="minorEastAsia" w:cstheme="minorEastAsia" w:hint="eastAsia"/>
          <w:kern w:val="0"/>
          <w:szCs w:val="21"/>
          <w:lang w:bidi="ar"/>
        </w:rPr>
        <w:t>建设地点:山西大学东山校区内</w:t>
      </w:r>
      <w:r>
        <w:rPr>
          <w:rFonts w:asciiTheme="minorEastAsia" w:hAnsiTheme="minorEastAsia" w:cstheme="minorEastAsia" w:hint="eastAsia"/>
          <w:kern w:val="0"/>
          <w:szCs w:val="21"/>
          <w:lang w:bidi="ar"/>
        </w:rPr>
        <w:br/>
      </w:r>
      <w:r>
        <w:rPr>
          <w:rFonts w:asciiTheme="minorEastAsia" w:hAnsiTheme="minorEastAsia" w:cstheme="minorEastAsia" w:hint="eastAsia"/>
          <w:b/>
          <w:bCs/>
          <w:kern w:val="0"/>
          <w:szCs w:val="21"/>
          <w:lang w:bidi="ar"/>
        </w:rPr>
        <w:t>2.4</w:t>
      </w:r>
      <w:r>
        <w:rPr>
          <w:rFonts w:asciiTheme="minorEastAsia" w:hAnsiTheme="minorEastAsia" w:cstheme="minorEastAsia" w:hint="eastAsia"/>
          <w:kern w:val="0"/>
          <w:szCs w:val="21"/>
          <w:lang w:bidi="ar"/>
        </w:rPr>
        <w:t>质量要求:合格</w:t>
      </w:r>
      <w:r>
        <w:rPr>
          <w:rFonts w:asciiTheme="minorEastAsia" w:hAnsiTheme="minorEastAsia" w:cstheme="minorEastAsia" w:hint="eastAsia"/>
          <w:kern w:val="0"/>
          <w:szCs w:val="21"/>
          <w:lang w:bidi="ar"/>
        </w:rPr>
        <w:br/>
        <w:t>2.5安全目标:安全作业无事故</w:t>
      </w:r>
      <w:r>
        <w:rPr>
          <w:rFonts w:asciiTheme="minorEastAsia" w:hAnsiTheme="minorEastAsia" w:cstheme="minorEastAsia" w:hint="eastAsia"/>
          <w:kern w:val="0"/>
          <w:szCs w:val="21"/>
          <w:lang w:bidi="ar"/>
        </w:rPr>
        <w:br/>
      </w:r>
      <w:r>
        <w:rPr>
          <w:rFonts w:asciiTheme="minorEastAsia" w:hAnsiTheme="minorEastAsia" w:cstheme="minorEastAsia" w:hint="eastAsia"/>
          <w:b/>
          <w:bCs/>
          <w:kern w:val="0"/>
          <w:szCs w:val="21"/>
          <w:lang w:bidi="ar"/>
        </w:rPr>
        <w:t>3  供应商资格要求</w:t>
      </w:r>
    </w:p>
    <w:p w:rsidR="00112F31" w:rsidRDefault="00112F31" w:rsidP="00112F31">
      <w:pPr>
        <w:widowControl/>
        <w:spacing w:line="360" w:lineRule="auto"/>
        <w:jc w:val="left"/>
        <w:outlineLvl w:val="1"/>
        <w:rPr>
          <w:rFonts w:asciiTheme="minorEastAsia" w:hAnsiTheme="minorEastAsia" w:cstheme="minorEastAsia"/>
          <w:kern w:val="0"/>
          <w:szCs w:val="21"/>
          <w:lang w:bidi="ar"/>
        </w:rPr>
      </w:pPr>
      <w:bookmarkStart w:id="1" w:name="_Toc28955"/>
      <w:r>
        <w:rPr>
          <w:rFonts w:asciiTheme="minorEastAsia" w:hAnsiTheme="minorEastAsia" w:cstheme="minorEastAsia" w:hint="eastAsia"/>
          <w:kern w:val="0"/>
          <w:szCs w:val="21"/>
          <w:lang w:bidi="ar"/>
        </w:rPr>
        <w:t>3.1供应商应依法设立且满足如下要求：</w:t>
      </w:r>
      <w:bookmarkEnd w:id="1"/>
    </w:p>
    <w:p w:rsidR="00112F31" w:rsidRDefault="00112F31" w:rsidP="00112F31">
      <w:pPr>
        <w:widowControl/>
        <w:numPr>
          <w:ilvl w:val="0"/>
          <w:numId w:val="1"/>
        </w:numPr>
        <w:spacing w:line="360" w:lineRule="auto"/>
        <w:jc w:val="left"/>
        <w:rPr>
          <w:rFonts w:asciiTheme="minorEastAsia" w:hAnsiTheme="minorEastAsia" w:cstheme="minorEastAsia"/>
          <w:color w:val="0000FF"/>
          <w:kern w:val="0"/>
          <w:szCs w:val="21"/>
          <w:lang w:bidi="ar"/>
        </w:rPr>
      </w:pPr>
      <w:r>
        <w:rPr>
          <w:rFonts w:asciiTheme="minorEastAsia" w:hAnsiTheme="minorEastAsia" w:cstheme="minorEastAsia" w:hint="eastAsia"/>
          <w:kern w:val="0"/>
          <w:szCs w:val="21"/>
          <w:lang w:bidi="ar"/>
        </w:rPr>
        <w:t>资质要求:具备建设行政主管部门颁发的</w:t>
      </w:r>
      <w:r>
        <w:rPr>
          <w:rFonts w:asciiTheme="minorEastAsia" w:hAnsiTheme="minorEastAsia" w:cstheme="minorEastAsia" w:hint="eastAsia"/>
          <w:color w:val="000000" w:themeColor="text1"/>
          <w:kern w:val="0"/>
          <w:szCs w:val="21"/>
          <w:lang w:bidi="ar"/>
        </w:rPr>
        <w:t>建筑装修装饰工程</w:t>
      </w:r>
      <w:r>
        <w:rPr>
          <w:rFonts w:asciiTheme="minorEastAsia" w:hAnsiTheme="minorEastAsia" w:cstheme="minorEastAsia"/>
          <w:color w:val="000000" w:themeColor="text1"/>
          <w:kern w:val="0"/>
          <w:szCs w:val="21"/>
          <w:lang w:bidi="ar"/>
        </w:rPr>
        <w:t>专业承包</w:t>
      </w:r>
      <w:r>
        <w:rPr>
          <w:rFonts w:asciiTheme="minorEastAsia" w:hAnsiTheme="minorEastAsia" w:cstheme="minorEastAsia" w:hint="eastAsia"/>
          <w:color w:val="000000" w:themeColor="text1"/>
          <w:kern w:val="0"/>
          <w:szCs w:val="21"/>
          <w:lang w:bidi="ar"/>
        </w:rPr>
        <w:t>二级及以上资质，有效的营业执照、安全生产许可证，并在人员、设备、资金等方面具有相应的施工能力。</w:t>
      </w:r>
    </w:p>
    <w:p w:rsidR="00112F31" w:rsidRDefault="00112F31" w:rsidP="00112F31">
      <w:pPr>
        <w:widowControl/>
        <w:numPr>
          <w:ilvl w:val="0"/>
          <w:numId w:val="1"/>
        </w:numPr>
        <w:spacing w:line="360" w:lineRule="auto"/>
        <w:jc w:val="left"/>
        <w:rPr>
          <w:rFonts w:asciiTheme="minorEastAsia" w:hAnsiTheme="minorEastAsia" w:cstheme="minorEastAsia"/>
          <w:kern w:val="0"/>
          <w:szCs w:val="21"/>
          <w:lang w:bidi="ar"/>
        </w:rPr>
      </w:pPr>
      <w:r>
        <w:rPr>
          <w:rFonts w:asciiTheme="minorEastAsia" w:hAnsiTheme="minorEastAsia" w:cstheme="minorEastAsia" w:hint="eastAsia"/>
          <w:kern w:val="0"/>
          <w:szCs w:val="21"/>
          <w:lang w:bidi="ar"/>
        </w:rPr>
        <w:t>财务要求:提供经会计师事务所或审计机构审计的近三年财务会计报表。</w:t>
      </w:r>
    </w:p>
    <w:p w:rsidR="00112F31" w:rsidRDefault="00112F31" w:rsidP="00112F31">
      <w:pPr>
        <w:widowControl/>
        <w:spacing w:line="360" w:lineRule="auto"/>
        <w:jc w:val="left"/>
        <w:rPr>
          <w:rFonts w:asciiTheme="minorEastAsia" w:hAnsiTheme="minorEastAsia" w:cstheme="minorEastAsia"/>
          <w:kern w:val="0"/>
          <w:szCs w:val="21"/>
          <w:lang w:bidi="ar"/>
        </w:rPr>
      </w:pPr>
      <w:r>
        <w:rPr>
          <w:rFonts w:asciiTheme="minorEastAsia" w:hAnsiTheme="minorEastAsia" w:cstheme="minorEastAsia" w:hint="eastAsia"/>
          <w:kern w:val="0"/>
          <w:szCs w:val="21"/>
          <w:lang w:bidi="ar"/>
        </w:rPr>
        <w:t>(3) 业绩要求:提供近三年的类似项目业绩。</w:t>
      </w:r>
    </w:p>
    <w:p w:rsidR="00112F31" w:rsidRDefault="00112F31" w:rsidP="00112F31">
      <w:pPr>
        <w:widowControl/>
        <w:spacing w:line="360" w:lineRule="auto"/>
        <w:jc w:val="left"/>
        <w:rPr>
          <w:rFonts w:asciiTheme="minorEastAsia" w:hAnsiTheme="minorEastAsia" w:cstheme="minorEastAsia"/>
          <w:kern w:val="0"/>
          <w:szCs w:val="21"/>
          <w:lang w:bidi="ar"/>
        </w:rPr>
      </w:pPr>
      <w:r>
        <w:rPr>
          <w:rFonts w:asciiTheme="minorEastAsia" w:hAnsiTheme="minorEastAsia" w:cstheme="minorEastAsia" w:hint="eastAsia"/>
          <w:kern w:val="0"/>
          <w:szCs w:val="21"/>
          <w:lang w:bidi="ar"/>
        </w:rPr>
        <w:t>(4) 信誉要求:提供相关信誉情况的证明材料。</w:t>
      </w:r>
    </w:p>
    <w:p w:rsidR="00112F31" w:rsidRDefault="00112F31" w:rsidP="00112F31">
      <w:pPr>
        <w:widowControl/>
        <w:spacing w:line="360" w:lineRule="auto"/>
        <w:outlineLvl w:val="1"/>
        <w:rPr>
          <w:rFonts w:asciiTheme="minorEastAsia" w:hAnsiTheme="minorEastAsia" w:cstheme="minorEastAsia"/>
          <w:kern w:val="0"/>
          <w:szCs w:val="21"/>
          <w:lang w:bidi="ar"/>
        </w:rPr>
      </w:pPr>
      <w:r>
        <w:rPr>
          <w:rFonts w:asciiTheme="minorEastAsia" w:hAnsiTheme="minorEastAsia" w:cstheme="minorEastAsia" w:hint="eastAsia"/>
          <w:kern w:val="0"/>
          <w:szCs w:val="21"/>
          <w:lang w:bidi="ar"/>
        </w:rPr>
        <w:t>(5)承担本项目的主要人员要求:</w:t>
      </w:r>
      <w:r>
        <w:rPr>
          <w:rFonts w:asciiTheme="minorEastAsia" w:hAnsiTheme="minorEastAsia" w:cstheme="minorEastAsia" w:hint="eastAsia"/>
          <w:color w:val="000000" w:themeColor="text1"/>
          <w:kern w:val="0"/>
          <w:szCs w:val="21"/>
          <w:lang w:bidi="ar"/>
        </w:rPr>
        <w:t>具备建筑工程专业二级及以上注册建造师执业资格和有效的安全生产考核合格（B）证书，且未担任其它未竣工验收的在建工程项目的项目经理。</w:t>
      </w:r>
      <w:r>
        <w:rPr>
          <w:rFonts w:asciiTheme="minorEastAsia" w:hAnsiTheme="minorEastAsia" w:cstheme="minorEastAsia" w:hint="eastAsia"/>
          <w:kern w:val="0"/>
          <w:szCs w:val="21"/>
          <w:lang w:bidi="ar"/>
        </w:rPr>
        <w:t>  </w:t>
      </w:r>
    </w:p>
    <w:p w:rsidR="00112F31" w:rsidRDefault="00112F31" w:rsidP="00112F31">
      <w:pPr>
        <w:widowControl/>
        <w:spacing w:line="360" w:lineRule="auto"/>
        <w:outlineLvl w:val="1"/>
        <w:rPr>
          <w:rFonts w:asciiTheme="minorEastAsia" w:hAnsiTheme="minorEastAsia" w:cstheme="minorEastAsia"/>
          <w:kern w:val="0"/>
          <w:szCs w:val="21"/>
          <w:lang w:bidi="ar"/>
        </w:rPr>
      </w:pPr>
      <w:r>
        <w:rPr>
          <w:rFonts w:asciiTheme="minorEastAsia" w:hAnsiTheme="minorEastAsia" w:cstheme="minorEastAsia" w:hint="eastAsia"/>
          <w:kern w:val="0"/>
          <w:szCs w:val="21"/>
          <w:lang w:bidi="ar"/>
        </w:rPr>
        <w:lastRenderedPageBreak/>
        <w:t>（6）对列入失信被执行人、重大税收违法案件当事人名单的供应商，拒绝参与本项目采购活动；【查询渠道：“信用中国”网站（www.creditchina.gov.cn）】，无行贿犯罪档案查询以中国裁判</w:t>
      </w:r>
      <w:proofErr w:type="gramStart"/>
      <w:r>
        <w:rPr>
          <w:rFonts w:asciiTheme="minorEastAsia" w:hAnsiTheme="minorEastAsia" w:cstheme="minorEastAsia" w:hint="eastAsia"/>
          <w:kern w:val="0"/>
          <w:szCs w:val="21"/>
          <w:lang w:bidi="ar"/>
        </w:rPr>
        <w:t>文书网</w:t>
      </w:r>
      <w:proofErr w:type="gramEnd"/>
      <w:r>
        <w:rPr>
          <w:rFonts w:asciiTheme="minorEastAsia" w:hAnsiTheme="minorEastAsia" w:cstheme="minorEastAsia" w:hint="eastAsia"/>
          <w:kern w:val="0"/>
          <w:szCs w:val="21"/>
          <w:lang w:bidi="ar"/>
        </w:rPr>
        <w:t>查询截图为准。   </w:t>
      </w:r>
    </w:p>
    <w:p w:rsidR="00112F31" w:rsidRDefault="00112F31" w:rsidP="00112F31">
      <w:pPr>
        <w:widowControl/>
        <w:spacing w:line="360" w:lineRule="auto"/>
        <w:jc w:val="left"/>
        <w:outlineLvl w:val="1"/>
        <w:rPr>
          <w:rFonts w:asciiTheme="minorEastAsia" w:hAnsiTheme="minorEastAsia" w:cstheme="minorEastAsia"/>
          <w:kern w:val="0"/>
          <w:szCs w:val="21"/>
          <w:lang w:bidi="ar"/>
        </w:rPr>
      </w:pPr>
      <w:bookmarkStart w:id="2" w:name="_Toc7359"/>
      <w:r>
        <w:rPr>
          <w:rFonts w:asciiTheme="minorEastAsia" w:hAnsiTheme="minorEastAsia" w:cstheme="minorEastAsia" w:hint="eastAsia"/>
          <w:kern w:val="0"/>
          <w:szCs w:val="21"/>
          <w:lang w:bidi="ar"/>
        </w:rPr>
        <w:t>3.2供应商不得存在下列情形之一:</w:t>
      </w:r>
      <w:bookmarkEnd w:id="2"/>
    </w:p>
    <w:p w:rsidR="00112F31" w:rsidRDefault="00112F31" w:rsidP="00112F31">
      <w:pPr>
        <w:widowControl/>
        <w:spacing w:line="360" w:lineRule="auto"/>
        <w:jc w:val="left"/>
        <w:rPr>
          <w:rFonts w:asciiTheme="minorEastAsia" w:hAnsiTheme="minorEastAsia" w:cstheme="minorEastAsia"/>
          <w:kern w:val="0"/>
          <w:szCs w:val="21"/>
          <w:lang w:bidi="ar"/>
        </w:rPr>
      </w:pPr>
      <w:r>
        <w:rPr>
          <w:rFonts w:asciiTheme="minorEastAsia" w:hAnsiTheme="minorEastAsia" w:cstheme="minorEastAsia" w:hint="eastAsia"/>
          <w:kern w:val="0"/>
          <w:szCs w:val="21"/>
          <w:lang w:bidi="ar"/>
        </w:rPr>
        <w:t>(1)处于被责令停产停业、暂扣或者吊销执照、暂扣或者吊销许可证、吊销资质证书状态;</w:t>
      </w:r>
    </w:p>
    <w:p w:rsidR="00112F31" w:rsidRDefault="00112F31" w:rsidP="00112F31">
      <w:pPr>
        <w:widowControl/>
        <w:spacing w:line="360" w:lineRule="auto"/>
        <w:jc w:val="left"/>
        <w:rPr>
          <w:rFonts w:asciiTheme="minorEastAsia" w:hAnsiTheme="minorEastAsia" w:cstheme="minorEastAsia"/>
          <w:kern w:val="0"/>
          <w:szCs w:val="21"/>
          <w:lang w:bidi="ar"/>
        </w:rPr>
      </w:pPr>
      <w:r>
        <w:rPr>
          <w:rFonts w:asciiTheme="minorEastAsia" w:hAnsiTheme="minorEastAsia" w:cstheme="minorEastAsia" w:hint="eastAsia"/>
          <w:kern w:val="0"/>
          <w:szCs w:val="21"/>
          <w:lang w:bidi="ar"/>
        </w:rPr>
        <w:t>(2)进入清算程序，或被宣告破产，或其他丧失履约能力的情形</w:t>
      </w:r>
      <w:bookmarkStart w:id="3" w:name="_Toc23755"/>
      <w:r>
        <w:rPr>
          <w:rFonts w:asciiTheme="minorEastAsia" w:hAnsiTheme="minorEastAsia" w:cstheme="minorEastAsia" w:hint="eastAsia"/>
          <w:kern w:val="0"/>
          <w:szCs w:val="21"/>
          <w:lang w:bidi="ar"/>
        </w:rPr>
        <w:t>。</w:t>
      </w:r>
    </w:p>
    <w:p w:rsidR="00112F31" w:rsidRDefault="00112F31" w:rsidP="00112F31">
      <w:pPr>
        <w:widowControl/>
        <w:spacing w:line="360" w:lineRule="auto"/>
        <w:jc w:val="left"/>
        <w:rPr>
          <w:rFonts w:asciiTheme="minorEastAsia" w:hAnsiTheme="minorEastAsia" w:cstheme="minorEastAsia"/>
          <w:kern w:val="0"/>
          <w:szCs w:val="21"/>
          <w:lang w:bidi="ar"/>
        </w:rPr>
      </w:pPr>
      <w:r>
        <w:rPr>
          <w:rFonts w:asciiTheme="minorEastAsia" w:hAnsiTheme="minorEastAsia" w:cstheme="minorEastAsia" w:hint="eastAsia"/>
          <w:kern w:val="0"/>
          <w:szCs w:val="21"/>
          <w:lang w:bidi="ar"/>
        </w:rPr>
        <w:t>3.3本次采购不接受联合体。</w:t>
      </w:r>
      <w:bookmarkEnd w:id="3"/>
    </w:p>
    <w:p w:rsidR="00112F31" w:rsidRDefault="00112F31" w:rsidP="00112F31">
      <w:pPr>
        <w:widowControl/>
        <w:spacing w:line="360" w:lineRule="auto"/>
        <w:jc w:val="left"/>
        <w:rPr>
          <w:rFonts w:asciiTheme="minorEastAsia" w:hAnsiTheme="minorEastAsia" w:cstheme="minorEastAsia"/>
          <w:kern w:val="0"/>
          <w:szCs w:val="21"/>
          <w:lang w:bidi="ar"/>
        </w:rPr>
      </w:pPr>
      <w:r>
        <w:rPr>
          <w:rFonts w:asciiTheme="minorEastAsia" w:hAnsiTheme="minorEastAsia" w:cstheme="minorEastAsia" w:hint="eastAsia"/>
          <w:b/>
          <w:bCs/>
          <w:kern w:val="0"/>
          <w:szCs w:val="21"/>
          <w:lang w:bidi="ar"/>
        </w:rPr>
        <w:t>4  采购文件的获取</w:t>
      </w:r>
    </w:p>
    <w:p w:rsidR="00112F31" w:rsidRDefault="00112F31" w:rsidP="00112F31">
      <w:pPr>
        <w:widowControl/>
        <w:spacing w:line="360" w:lineRule="auto"/>
        <w:jc w:val="left"/>
        <w:rPr>
          <w:rFonts w:asciiTheme="minorEastAsia" w:hAnsiTheme="minorEastAsia" w:cstheme="minorEastAsia"/>
          <w:kern w:val="0"/>
          <w:szCs w:val="21"/>
          <w:lang w:bidi="ar"/>
        </w:rPr>
      </w:pPr>
      <w:r>
        <w:rPr>
          <w:rFonts w:asciiTheme="minorEastAsia" w:hAnsiTheme="minorEastAsia" w:cstheme="minorEastAsia" w:hint="eastAsia"/>
          <w:kern w:val="0"/>
          <w:szCs w:val="21"/>
          <w:lang w:bidi="ar"/>
        </w:rPr>
        <w:t>4.1  有意参加</w:t>
      </w:r>
      <w:proofErr w:type="gramStart"/>
      <w:r>
        <w:rPr>
          <w:rFonts w:asciiTheme="minorEastAsia" w:hAnsiTheme="minorEastAsia" w:cstheme="minorEastAsia" w:hint="eastAsia"/>
          <w:kern w:val="0"/>
          <w:szCs w:val="21"/>
          <w:lang w:bidi="ar"/>
        </w:rPr>
        <w:t>询</w:t>
      </w:r>
      <w:proofErr w:type="gramEnd"/>
      <w:r>
        <w:rPr>
          <w:rFonts w:asciiTheme="minorEastAsia" w:hAnsiTheme="minorEastAsia" w:cstheme="minorEastAsia" w:hint="eastAsia"/>
          <w:kern w:val="0"/>
          <w:szCs w:val="21"/>
          <w:lang w:bidi="ar"/>
        </w:rPr>
        <w:t>比采购活动的单位，请于2020年</w:t>
      </w:r>
      <w:r>
        <w:rPr>
          <w:rFonts w:asciiTheme="minorEastAsia" w:hAnsiTheme="minorEastAsia" w:cstheme="minorEastAsia"/>
          <w:kern w:val="0"/>
          <w:szCs w:val="21"/>
          <w:lang w:bidi="ar"/>
        </w:rPr>
        <w:t>12</w:t>
      </w:r>
      <w:r>
        <w:rPr>
          <w:rFonts w:asciiTheme="minorEastAsia" w:hAnsiTheme="minorEastAsia" w:cstheme="minorEastAsia" w:hint="eastAsia"/>
          <w:kern w:val="0"/>
          <w:szCs w:val="21"/>
          <w:lang w:bidi="ar"/>
        </w:rPr>
        <w:t>月</w:t>
      </w:r>
      <w:r>
        <w:rPr>
          <w:rFonts w:asciiTheme="minorEastAsia" w:hAnsiTheme="minorEastAsia" w:cstheme="minorEastAsia"/>
          <w:kern w:val="0"/>
          <w:szCs w:val="21"/>
          <w:lang w:bidi="ar"/>
        </w:rPr>
        <w:t>30</w:t>
      </w:r>
      <w:r>
        <w:rPr>
          <w:rFonts w:asciiTheme="minorEastAsia" w:hAnsiTheme="minorEastAsia" w:cstheme="minorEastAsia" w:hint="eastAsia"/>
          <w:kern w:val="0"/>
          <w:szCs w:val="21"/>
          <w:lang w:bidi="ar"/>
        </w:rPr>
        <w:t>日至202</w:t>
      </w:r>
      <w:r>
        <w:rPr>
          <w:rFonts w:asciiTheme="minorEastAsia" w:hAnsiTheme="minorEastAsia" w:cstheme="minorEastAsia"/>
          <w:kern w:val="0"/>
          <w:szCs w:val="21"/>
          <w:lang w:bidi="ar"/>
        </w:rPr>
        <w:t>1</w:t>
      </w:r>
      <w:r>
        <w:rPr>
          <w:rFonts w:asciiTheme="minorEastAsia" w:hAnsiTheme="minorEastAsia" w:cstheme="minorEastAsia" w:hint="eastAsia"/>
          <w:kern w:val="0"/>
          <w:szCs w:val="21"/>
          <w:lang w:bidi="ar"/>
        </w:rPr>
        <w:t>年</w:t>
      </w:r>
      <w:r>
        <w:rPr>
          <w:rFonts w:asciiTheme="minorEastAsia" w:hAnsiTheme="minorEastAsia" w:cstheme="minorEastAsia"/>
          <w:kern w:val="0"/>
          <w:szCs w:val="21"/>
          <w:lang w:bidi="ar"/>
        </w:rPr>
        <w:t>1</w:t>
      </w:r>
      <w:r>
        <w:rPr>
          <w:rFonts w:asciiTheme="minorEastAsia" w:hAnsiTheme="minorEastAsia" w:cstheme="minorEastAsia" w:hint="eastAsia"/>
          <w:kern w:val="0"/>
          <w:szCs w:val="21"/>
          <w:lang w:bidi="ar"/>
        </w:rPr>
        <w:t>月</w:t>
      </w:r>
      <w:r>
        <w:rPr>
          <w:rFonts w:asciiTheme="minorEastAsia" w:hAnsiTheme="minorEastAsia" w:cstheme="minorEastAsia"/>
          <w:kern w:val="0"/>
          <w:szCs w:val="21"/>
          <w:lang w:bidi="ar"/>
        </w:rPr>
        <w:t>4</w:t>
      </w:r>
      <w:r>
        <w:rPr>
          <w:rFonts w:asciiTheme="minorEastAsia" w:hAnsiTheme="minorEastAsia" w:cstheme="minorEastAsia" w:hint="eastAsia"/>
          <w:kern w:val="0"/>
          <w:szCs w:val="21"/>
          <w:lang w:bidi="ar"/>
        </w:rPr>
        <w:t>日，每日上午9时至12时，下午14时至17时(北京时间，下同)，在中招神舟项目管理有限公司（太原市</w:t>
      </w:r>
      <w:proofErr w:type="gramStart"/>
      <w:r>
        <w:rPr>
          <w:rFonts w:asciiTheme="minorEastAsia" w:hAnsiTheme="minorEastAsia" w:cstheme="minorEastAsia" w:hint="eastAsia"/>
          <w:kern w:val="0"/>
          <w:szCs w:val="21"/>
          <w:lang w:bidi="ar"/>
        </w:rPr>
        <w:t>平阳路124号睿鼎国际</w:t>
      </w:r>
      <w:proofErr w:type="gramEnd"/>
      <w:r>
        <w:rPr>
          <w:rFonts w:asciiTheme="minorEastAsia" w:hAnsiTheme="minorEastAsia" w:cstheme="minorEastAsia" w:hint="eastAsia"/>
          <w:kern w:val="0"/>
          <w:szCs w:val="21"/>
          <w:lang w:bidi="ar"/>
        </w:rPr>
        <w:t>六层）购买采购文件。邮购采购文件的，需另加手续费(含邮费)30元。采购人在收到</w:t>
      </w:r>
      <w:proofErr w:type="gramStart"/>
      <w:r>
        <w:rPr>
          <w:rFonts w:asciiTheme="minorEastAsia" w:hAnsiTheme="minorEastAsia" w:cstheme="minorEastAsia" w:hint="eastAsia"/>
          <w:kern w:val="0"/>
          <w:szCs w:val="21"/>
          <w:lang w:bidi="ar"/>
        </w:rPr>
        <w:t>邮购款</w:t>
      </w:r>
      <w:proofErr w:type="gramEnd"/>
      <w:r>
        <w:rPr>
          <w:rFonts w:asciiTheme="minorEastAsia" w:hAnsiTheme="minorEastAsia" w:cstheme="minorEastAsia" w:hint="eastAsia"/>
          <w:kern w:val="0"/>
          <w:szCs w:val="21"/>
          <w:lang w:bidi="ar"/>
        </w:rPr>
        <w:t>(含手续费)后1日内寄送。</w:t>
      </w:r>
    </w:p>
    <w:p w:rsidR="00112F31" w:rsidRDefault="00112F31" w:rsidP="00112F31">
      <w:pPr>
        <w:widowControl/>
        <w:spacing w:line="360" w:lineRule="auto"/>
        <w:jc w:val="left"/>
        <w:rPr>
          <w:rFonts w:asciiTheme="minorEastAsia" w:hAnsiTheme="minorEastAsia" w:cstheme="minorEastAsia"/>
          <w:kern w:val="0"/>
          <w:szCs w:val="21"/>
          <w:lang w:bidi="ar"/>
        </w:rPr>
      </w:pPr>
      <w:r>
        <w:rPr>
          <w:rFonts w:asciiTheme="minorEastAsia" w:hAnsiTheme="minorEastAsia" w:cstheme="minorEastAsia" w:hint="eastAsia"/>
          <w:kern w:val="0"/>
          <w:szCs w:val="21"/>
          <w:lang w:bidi="ar"/>
        </w:rPr>
        <w:t>4.2  采购文件每套售价500元/标段，售后不退。</w:t>
      </w:r>
    </w:p>
    <w:p w:rsidR="00112F31" w:rsidRDefault="00112F31" w:rsidP="00112F31">
      <w:pPr>
        <w:widowControl/>
        <w:spacing w:line="360" w:lineRule="auto"/>
        <w:jc w:val="left"/>
        <w:rPr>
          <w:rFonts w:asciiTheme="minorEastAsia" w:hAnsiTheme="minorEastAsia" w:cstheme="minorEastAsia"/>
          <w:kern w:val="0"/>
          <w:szCs w:val="21"/>
          <w:lang w:bidi="ar"/>
        </w:rPr>
      </w:pPr>
      <w:r>
        <w:rPr>
          <w:rFonts w:asciiTheme="minorEastAsia" w:hAnsiTheme="minorEastAsia" w:cstheme="minorEastAsia" w:hint="eastAsia"/>
          <w:b/>
          <w:bCs/>
          <w:kern w:val="0"/>
          <w:szCs w:val="21"/>
          <w:lang w:bidi="ar"/>
        </w:rPr>
        <w:t>5  响应文件的递交</w:t>
      </w:r>
    </w:p>
    <w:p w:rsidR="00112F31" w:rsidRDefault="00112F31" w:rsidP="00112F31">
      <w:pPr>
        <w:widowControl/>
        <w:spacing w:line="360" w:lineRule="auto"/>
        <w:jc w:val="left"/>
        <w:rPr>
          <w:rFonts w:asciiTheme="minorEastAsia" w:hAnsiTheme="minorEastAsia" w:cstheme="minorEastAsia"/>
          <w:kern w:val="0"/>
          <w:szCs w:val="21"/>
          <w:lang w:bidi="ar"/>
        </w:rPr>
      </w:pPr>
      <w:r>
        <w:rPr>
          <w:rFonts w:asciiTheme="minorEastAsia" w:hAnsiTheme="minorEastAsia" w:cstheme="minorEastAsia" w:hint="eastAsia"/>
          <w:kern w:val="0"/>
          <w:szCs w:val="21"/>
          <w:lang w:bidi="ar"/>
        </w:rPr>
        <w:t>5.1 响应文件递交的截止时间为202</w:t>
      </w:r>
      <w:r>
        <w:rPr>
          <w:rFonts w:asciiTheme="minorEastAsia" w:hAnsiTheme="minorEastAsia" w:cstheme="minorEastAsia"/>
          <w:kern w:val="0"/>
          <w:szCs w:val="21"/>
          <w:lang w:bidi="ar"/>
        </w:rPr>
        <w:t>1</w:t>
      </w:r>
      <w:r>
        <w:rPr>
          <w:rFonts w:asciiTheme="minorEastAsia" w:hAnsiTheme="minorEastAsia" w:cstheme="minorEastAsia" w:hint="eastAsia"/>
          <w:kern w:val="0"/>
          <w:szCs w:val="21"/>
          <w:lang w:bidi="ar"/>
        </w:rPr>
        <w:t>年</w:t>
      </w:r>
      <w:r>
        <w:rPr>
          <w:rFonts w:asciiTheme="minorEastAsia" w:hAnsiTheme="minorEastAsia" w:cstheme="minorEastAsia"/>
          <w:kern w:val="0"/>
          <w:szCs w:val="21"/>
          <w:lang w:bidi="ar"/>
        </w:rPr>
        <w:t>1</w:t>
      </w:r>
      <w:r>
        <w:rPr>
          <w:rFonts w:asciiTheme="minorEastAsia" w:hAnsiTheme="minorEastAsia" w:cstheme="minorEastAsia" w:hint="eastAsia"/>
          <w:kern w:val="0"/>
          <w:szCs w:val="21"/>
          <w:lang w:bidi="ar"/>
        </w:rPr>
        <w:t>月</w:t>
      </w:r>
      <w:r>
        <w:rPr>
          <w:rFonts w:asciiTheme="minorEastAsia" w:hAnsiTheme="minorEastAsia" w:cstheme="minorEastAsia"/>
          <w:kern w:val="0"/>
          <w:szCs w:val="21"/>
          <w:lang w:bidi="ar"/>
        </w:rPr>
        <w:t>7</w:t>
      </w:r>
      <w:r>
        <w:rPr>
          <w:rFonts w:asciiTheme="minorEastAsia" w:hAnsiTheme="minorEastAsia" w:cstheme="minorEastAsia" w:hint="eastAsia"/>
          <w:kern w:val="0"/>
          <w:szCs w:val="21"/>
          <w:lang w:bidi="ar"/>
        </w:rPr>
        <w:t>日14时30分，地点为中招神舟项目管理有限公司（太原市</w:t>
      </w:r>
      <w:proofErr w:type="gramStart"/>
      <w:r>
        <w:rPr>
          <w:rFonts w:asciiTheme="minorEastAsia" w:hAnsiTheme="minorEastAsia" w:cstheme="minorEastAsia" w:hint="eastAsia"/>
          <w:kern w:val="0"/>
          <w:szCs w:val="21"/>
          <w:lang w:bidi="ar"/>
        </w:rPr>
        <w:t>平阳路124号睿鼎国际</w:t>
      </w:r>
      <w:proofErr w:type="gramEnd"/>
      <w:r>
        <w:rPr>
          <w:rFonts w:asciiTheme="minorEastAsia" w:hAnsiTheme="minorEastAsia" w:cstheme="minorEastAsia" w:hint="eastAsia"/>
          <w:kern w:val="0"/>
          <w:szCs w:val="21"/>
          <w:lang w:bidi="ar"/>
        </w:rPr>
        <w:t>六层会议室）。</w:t>
      </w:r>
    </w:p>
    <w:p w:rsidR="00112F31" w:rsidRDefault="00112F31" w:rsidP="00112F31">
      <w:pPr>
        <w:widowControl/>
        <w:spacing w:line="360" w:lineRule="auto"/>
        <w:jc w:val="left"/>
        <w:rPr>
          <w:rFonts w:asciiTheme="minorEastAsia" w:hAnsiTheme="minorEastAsia" w:cstheme="minorEastAsia"/>
          <w:kern w:val="0"/>
          <w:szCs w:val="21"/>
          <w:lang w:bidi="ar"/>
        </w:rPr>
      </w:pPr>
      <w:r>
        <w:rPr>
          <w:rFonts w:asciiTheme="minorEastAsia" w:hAnsiTheme="minorEastAsia" w:cstheme="minorEastAsia" w:hint="eastAsia"/>
          <w:kern w:val="0"/>
          <w:szCs w:val="21"/>
          <w:lang w:bidi="ar"/>
        </w:rPr>
        <w:t>5.2逾期送达的、未送达指定地点的或未密封的响应文件，采购人将拒绝接收。</w:t>
      </w:r>
    </w:p>
    <w:p w:rsidR="00112F31" w:rsidRDefault="00112F31" w:rsidP="00112F31">
      <w:pPr>
        <w:widowControl/>
        <w:spacing w:line="360" w:lineRule="auto"/>
        <w:ind w:left="422" w:hangingChars="200" w:hanging="422"/>
        <w:jc w:val="left"/>
        <w:rPr>
          <w:rFonts w:asciiTheme="minorEastAsia" w:hAnsiTheme="minorEastAsia" w:cstheme="minorEastAsia"/>
          <w:b/>
          <w:bCs/>
          <w:kern w:val="0"/>
          <w:szCs w:val="21"/>
          <w:lang w:bidi="ar"/>
        </w:rPr>
      </w:pPr>
      <w:r>
        <w:rPr>
          <w:rFonts w:asciiTheme="minorEastAsia" w:hAnsiTheme="minorEastAsia" w:cstheme="minorEastAsia" w:hint="eastAsia"/>
          <w:b/>
          <w:bCs/>
          <w:kern w:val="0"/>
          <w:szCs w:val="21"/>
          <w:lang w:bidi="ar"/>
        </w:rPr>
        <w:t>6  响应文件开启时间和地点</w:t>
      </w:r>
    </w:p>
    <w:p w:rsidR="00112F31" w:rsidRDefault="00112F31" w:rsidP="00112F31">
      <w:pPr>
        <w:widowControl/>
        <w:spacing w:line="360" w:lineRule="auto"/>
        <w:ind w:firstLineChars="100" w:firstLine="210"/>
        <w:jc w:val="left"/>
        <w:rPr>
          <w:rFonts w:asciiTheme="minorEastAsia" w:hAnsiTheme="minorEastAsia" w:cstheme="minorEastAsia"/>
          <w:kern w:val="0"/>
          <w:szCs w:val="21"/>
          <w:lang w:bidi="ar"/>
        </w:rPr>
      </w:pPr>
      <w:r>
        <w:rPr>
          <w:rFonts w:asciiTheme="minorEastAsia" w:hAnsiTheme="minorEastAsia" w:cstheme="minorEastAsia" w:hint="eastAsia"/>
          <w:kern w:val="0"/>
          <w:szCs w:val="21"/>
          <w:lang w:bidi="ar"/>
        </w:rPr>
        <w:t>响应文件开启时间:202</w:t>
      </w:r>
      <w:r>
        <w:rPr>
          <w:rFonts w:asciiTheme="minorEastAsia" w:hAnsiTheme="minorEastAsia" w:cstheme="minorEastAsia"/>
          <w:kern w:val="0"/>
          <w:szCs w:val="21"/>
          <w:lang w:bidi="ar"/>
        </w:rPr>
        <w:t>1</w:t>
      </w:r>
      <w:r>
        <w:rPr>
          <w:rFonts w:asciiTheme="minorEastAsia" w:hAnsiTheme="minorEastAsia" w:cstheme="minorEastAsia" w:hint="eastAsia"/>
          <w:kern w:val="0"/>
          <w:szCs w:val="21"/>
          <w:lang w:bidi="ar"/>
        </w:rPr>
        <w:t>年</w:t>
      </w:r>
      <w:r>
        <w:rPr>
          <w:rFonts w:asciiTheme="minorEastAsia" w:hAnsiTheme="minorEastAsia" w:cstheme="minorEastAsia"/>
          <w:kern w:val="0"/>
          <w:szCs w:val="21"/>
          <w:lang w:bidi="ar"/>
        </w:rPr>
        <w:t>1</w:t>
      </w:r>
      <w:r>
        <w:rPr>
          <w:rFonts w:asciiTheme="minorEastAsia" w:hAnsiTheme="minorEastAsia" w:cstheme="minorEastAsia" w:hint="eastAsia"/>
          <w:kern w:val="0"/>
          <w:szCs w:val="21"/>
          <w:lang w:bidi="ar"/>
        </w:rPr>
        <w:t>月</w:t>
      </w:r>
      <w:r>
        <w:rPr>
          <w:rFonts w:asciiTheme="minorEastAsia" w:hAnsiTheme="minorEastAsia" w:cstheme="minorEastAsia"/>
          <w:kern w:val="0"/>
          <w:szCs w:val="21"/>
          <w:lang w:bidi="ar"/>
        </w:rPr>
        <w:t>7</w:t>
      </w:r>
      <w:r>
        <w:rPr>
          <w:rFonts w:asciiTheme="minorEastAsia" w:hAnsiTheme="minorEastAsia" w:cstheme="minorEastAsia" w:hint="eastAsia"/>
          <w:kern w:val="0"/>
          <w:szCs w:val="21"/>
          <w:lang w:bidi="ar"/>
        </w:rPr>
        <w:t>日14时30分</w:t>
      </w:r>
    </w:p>
    <w:p w:rsidR="00112F31" w:rsidRDefault="00112F31" w:rsidP="00112F31">
      <w:pPr>
        <w:widowControl/>
        <w:spacing w:line="360" w:lineRule="auto"/>
        <w:ind w:firstLineChars="100" w:firstLine="210"/>
        <w:jc w:val="left"/>
        <w:rPr>
          <w:rFonts w:asciiTheme="minorEastAsia" w:hAnsiTheme="minorEastAsia" w:cstheme="minorEastAsia"/>
          <w:kern w:val="0"/>
          <w:szCs w:val="21"/>
          <w:lang w:bidi="ar"/>
        </w:rPr>
      </w:pPr>
      <w:r>
        <w:rPr>
          <w:rFonts w:asciiTheme="minorEastAsia" w:hAnsiTheme="minorEastAsia" w:cstheme="minorEastAsia" w:hint="eastAsia"/>
          <w:kern w:val="0"/>
          <w:szCs w:val="21"/>
          <w:lang w:bidi="ar"/>
        </w:rPr>
        <w:t>响应文件开启地点:中招神舟项目管理有限公司（太原市</w:t>
      </w:r>
      <w:proofErr w:type="gramStart"/>
      <w:r>
        <w:rPr>
          <w:rFonts w:asciiTheme="minorEastAsia" w:hAnsiTheme="minorEastAsia" w:cstheme="minorEastAsia" w:hint="eastAsia"/>
          <w:kern w:val="0"/>
          <w:szCs w:val="21"/>
          <w:lang w:bidi="ar"/>
        </w:rPr>
        <w:t>平阳路124号睿鼎国际</w:t>
      </w:r>
      <w:proofErr w:type="gramEnd"/>
      <w:r>
        <w:rPr>
          <w:rFonts w:asciiTheme="minorEastAsia" w:hAnsiTheme="minorEastAsia" w:cstheme="minorEastAsia" w:hint="eastAsia"/>
          <w:kern w:val="0"/>
          <w:szCs w:val="21"/>
          <w:lang w:bidi="ar"/>
        </w:rPr>
        <w:t>六层会议室）</w:t>
      </w:r>
    </w:p>
    <w:p w:rsidR="00112F31" w:rsidRDefault="00112F31" w:rsidP="00112F31">
      <w:pPr>
        <w:widowControl/>
        <w:spacing w:line="360" w:lineRule="auto"/>
        <w:jc w:val="left"/>
        <w:rPr>
          <w:rFonts w:asciiTheme="minorEastAsia" w:hAnsiTheme="minorEastAsia" w:cstheme="minorEastAsia"/>
          <w:kern w:val="0"/>
          <w:szCs w:val="21"/>
          <w:lang w:bidi="ar"/>
        </w:rPr>
      </w:pPr>
      <w:r>
        <w:rPr>
          <w:rFonts w:asciiTheme="minorEastAsia" w:hAnsiTheme="minorEastAsia" w:cstheme="minorEastAsia" w:hint="eastAsia"/>
          <w:b/>
          <w:bCs/>
          <w:kern w:val="0"/>
          <w:szCs w:val="21"/>
          <w:lang w:bidi="ar"/>
        </w:rPr>
        <w:t>7  发布公告的媒介</w:t>
      </w:r>
      <w:r>
        <w:rPr>
          <w:rFonts w:asciiTheme="minorEastAsia" w:hAnsiTheme="minorEastAsia" w:cstheme="minorEastAsia" w:hint="eastAsia"/>
          <w:kern w:val="0"/>
          <w:szCs w:val="21"/>
          <w:lang w:bidi="ar"/>
        </w:rPr>
        <w:br/>
        <w:t xml:space="preserve">   本</w:t>
      </w:r>
      <w:proofErr w:type="gramStart"/>
      <w:r>
        <w:rPr>
          <w:rFonts w:asciiTheme="minorEastAsia" w:hAnsiTheme="minorEastAsia" w:cstheme="minorEastAsia" w:hint="eastAsia"/>
          <w:kern w:val="0"/>
          <w:szCs w:val="21"/>
          <w:lang w:bidi="ar"/>
        </w:rPr>
        <w:t>询</w:t>
      </w:r>
      <w:proofErr w:type="gramEnd"/>
      <w:r>
        <w:rPr>
          <w:rFonts w:asciiTheme="minorEastAsia" w:hAnsiTheme="minorEastAsia" w:cstheme="minorEastAsia" w:hint="eastAsia"/>
          <w:kern w:val="0"/>
          <w:szCs w:val="21"/>
          <w:lang w:bidi="ar"/>
        </w:rPr>
        <w:t>比采购公告在《山西省招标投标公共服务平台/山西招投标网》上发布。</w:t>
      </w:r>
      <w:r>
        <w:rPr>
          <w:rFonts w:asciiTheme="minorEastAsia" w:hAnsiTheme="minorEastAsia" w:cstheme="minorEastAsia" w:hint="eastAsia"/>
          <w:kern w:val="0"/>
          <w:szCs w:val="21"/>
          <w:lang w:bidi="ar"/>
        </w:rPr>
        <w:br/>
      </w:r>
      <w:r>
        <w:rPr>
          <w:rFonts w:asciiTheme="minorEastAsia" w:hAnsiTheme="minorEastAsia" w:cstheme="minorEastAsia" w:hint="eastAsia"/>
          <w:b/>
          <w:bCs/>
          <w:kern w:val="0"/>
          <w:szCs w:val="21"/>
          <w:lang w:bidi="ar"/>
        </w:rPr>
        <w:t>8  其他</w:t>
      </w:r>
    </w:p>
    <w:p w:rsidR="00112F31" w:rsidRDefault="00112F31" w:rsidP="00112F31">
      <w:pPr>
        <w:pStyle w:val="HTML"/>
        <w:spacing w:line="460" w:lineRule="exact"/>
        <w:ind w:firstLineChars="200" w:firstLine="396"/>
        <w:rPr>
          <w:rFonts w:asciiTheme="minorEastAsia" w:eastAsiaTheme="minorEastAsia" w:hAnsiTheme="minorEastAsia" w:cstheme="minorEastAsia" w:hint="default"/>
          <w:sz w:val="21"/>
          <w:szCs w:val="21"/>
          <w:lang w:bidi="ar"/>
        </w:rPr>
      </w:pPr>
      <w:r>
        <w:rPr>
          <w:rFonts w:asciiTheme="minorEastAsia" w:eastAsiaTheme="minorEastAsia" w:hAnsiTheme="minorEastAsia" w:cstheme="minorEastAsia"/>
          <w:spacing w:val="-6"/>
          <w:sz w:val="21"/>
          <w:szCs w:val="21"/>
          <w:lang w:bidi="ar"/>
        </w:rPr>
        <w:t>凡有意参加</w:t>
      </w:r>
      <w:proofErr w:type="gramStart"/>
      <w:r>
        <w:rPr>
          <w:rFonts w:asciiTheme="minorEastAsia" w:eastAsiaTheme="minorEastAsia" w:hAnsiTheme="minorEastAsia" w:cstheme="minorEastAsia"/>
          <w:spacing w:val="-6"/>
          <w:sz w:val="21"/>
          <w:szCs w:val="21"/>
          <w:lang w:bidi="ar"/>
        </w:rPr>
        <w:t>询</w:t>
      </w:r>
      <w:proofErr w:type="gramEnd"/>
      <w:r>
        <w:rPr>
          <w:rFonts w:asciiTheme="minorEastAsia" w:eastAsiaTheme="minorEastAsia" w:hAnsiTheme="minorEastAsia" w:cstheme="minorEastAsia"/>
          <w:spacing w:val="-6"/>
          <w:sz w:val="21"/>
          <w:szCs w:val="21"/>
          <w:lang w:bidi="ar"/>
        </w:rPr>
        <w:t>比者，购买</w:t>
      </w:r>
      <w:proofErr w:type="gramStart"/>
      <w:r>
        <w:rPr>
          <w:rFonts w:asciiTheme="minorEastAsia" w:eastAsiaTheme="minorEastAsia" w:hAnsiTheme="minorEastAsia" w:cstheme="minorEastAsia"/>
          <w:spacing w:val="-6"/>
          <w:sz w:val="21"/>
          <w:szCs w:val="21"/>
          <w:lang w:bidi="ar"/>
        </w:rPr>
        <w:t>询</w:t>
      </w:r>
      <w:proofErr w:type="gramEnd"/>
      <w:r>
        <w:rPr>
          <w:rFonts w:asciiTheme="minorEastAsia" w:eastAsiaTheme="minorEastAsia" w:hAnsiTheme="minorEastAsia" w:cstheme="minorEastAsia"/>
          <w:spacing w:val="-6"/>
          <w:sz w:val="21"/>
          <w:szCs w:val="21"/>
          <w:lang w:bidi="ar"/>
        </w:rPr>
        <w:t>比采购文件时需携带以下证件的原件及加盖公章的复印件壹套：</w:t>
      </w:r>
    </w:p>
    <w:p w:rsidR="00112F31" w:rsidRDefault="00112F31" w:rsidP="00112F31">
      <w:pPr>
        <w:shd w:val="clear" w:color="auto" w:fill="FFFFFF"/>
        <w:spacing w:line="460" w:lineRule="exact"/>
        <w:ind w:firstLineChars="200" w:firstLine="420"/>
        <w:jc w:val="left"/>
        <w:rPr>
          <w:rFonts w:asciiTheme="minorEastAsia" w:hAnsiTheme="minorEastAsia" w:cstheme="minorEastAsia"/>
          <w:kern w:val="0"/>
          <w:szCs w:val="21"/>
          <w:lang w:bidi="ar"/>
        </w:rPr>
      </w:pPr>
      <w:r>
        <w:rPr>
          <w:rFonts w:asciiTheme="minorEastAsia" w:hAnsiTheme="minorEastAsia" w:cstheme="minorEastAsia" w:hint="eastAsia"/>
          <w:kern w:val="0"/>
          <w:szCs w:val="21"/>
          <w:lang w:bidi="ar"/>
        </w:rPr>
        <w:t>（1）法定代表人授权委托书或单位介绍信（附法定代表人身份证复印件、被授权人身份证）；</w:t>
      </w:r>
    </w:p>
    <w:p w:rsidR="00112F31" w:rsidRDefault="00112F31" w:rsidP="00112F31">
      <w:pPr>
        <w:shd w:val="clear" w:color="auto" w:fill="FFFFFF"/>
        <w:spacing w:line="460" w:lineRule="exact"/>
        <w:ind w:firstLineChars="200" w:firstLine="420"/>
        <w:jc w:val="left"/>
        <w:rPr>
          <w:rFonts w:asciiTheme="minorEastAsia" w:hAnsiTheme="minorEastAsia" w:cstheme="minorEastAsia"/>
          <w:kern w:val="0"/>
          <w:szCs w:val="21"/>
          <w:lang w:bidi="ar"/>
        </w:rPr>
      </w:pPr>
      <w:r>
        <w:rPr>
          <w:rFonts w:asciiTheme="minorEastAsia" w:hAnsiTheme="minorEastAsia" w:cstheme="minorEastAsia" w:hint="eastAsia"/>
          <w:kern w:val="0"/>
          <w:szCs w:val="21"/>
          <w:lang w:bidi="ar"/>
        </w:rPr>
        <w:t>（2）营业执照(副本)；</w:t>
      </w:r>
    </w:p>
    <w:p w:rsidR="00112F31" w:rsidRDefault="00112F31" w:rsidP="00112F31">
      <w:pPr>
        <w:pStyle w:val="HTML"/>
        <w:spacing w:line="460" w:lineRule="exact"/>
        <w:ind w:firstLineChars="200" w:firstLine="420"/>
        <w:rPr>
          <w:rFonts w:asciiTheme="minorEastAsia" w:eastAsiaTheme="minorEastAsia" w:hAnsiTheme="minorEastAsia" w:cstheme="minorEastAsia" w:hint="default"/>
          <w:sz w:val="21"/>
          <w:szCs w:val="21"/>
          <w:lang w:bidi="ar"/>
        </w:rPr>
      </w:pPr>
      <w:r>
        <w:rPr>
          <w:rFonts w:asciiTheme="minorEastAsia" w:eastAsiaTheme="minorEastAsia" w:hAnsiTheme="minorEastAsia" w:cstheme="minorEastAsia"/>
          <w:sz w:val="21"/>
          <w:szCs w:val="21"/>
          <w:lang w:bidi="ar"/>
        </w:rPr>
        <w:t>（3）资质证书(副本)；</w:t>
      </w:r>
    </w:p>
    <w:p w:rsidR="00112F31" w:rsidRDefault="00112F31" w:rsidP="00112F31">
      <w:pPr>
        <w:pStyle w:val="HTML"/>
        <w:spacing w:line="460" w:lineRule="exact"/>
        <w:ind w:firstLineChars="200" w:firstLine="420"/>
        <w:rPr>
          <w:rFonts w:asciiTheme="minorEastAsia" w:eastAsiaTheme="minorEastAsia" w:hAnsiTheme="minorEastAsia" w:cstheme="minorEastAsia" w:hint="default"/>
          <w:sz w:val="21"/>
          <w:szCs w:val="21"/>
          <w:lang w:bidi="ar"/>
        </w:rPr>
      </w:pPr>
      <w:r>
        <w:rPr>
          <w:rFonts w:asciiTheme="minorEastAsia" w:eastAsiaTheme="minorEastAsia" w:hAnsiTheme="minorEastAsia" w:cstheme="minorEastAsia"/>
          <w:sz w:val="21"/>
          <w:szCs w:val="21"/>
          <w:lang w:bidi="ar"/>
        </w:rPr>
        <w:lastRenderedPageBreak/>
        <w:t>（4）安全生产许可证；</w:t>
      </w:r>
    </w:p>
    <w:p w:rsidR="00112F31" w:rsidRDefault="00112F31" w:rsidP="00112F31">
      <w:pPr>
        <w:shd w:val="clear" w:color="auto" w:fill="FFFFFF"/>
        <w:spacing w:line="460" w:lineRule="exact"/>
        <w:ind w:firstLineChars="200" w:firstLine="420"/>
        <w:jc w:val="left"/>
        <w:rPr>
          <w:rFonts w:asciiTheme="minorEastAsia" w:hAnsiTheme="minorEastAsia" w:cstheme="minorEastAsia"/>
          <w:kern w:val="0"/>
          <w:szCs w:val="21"/>
          <w:lang w:bidi="ar"/>
        </w:rPr>
      </w:pPr>
      <w:r>
        <w:rPr>
          <w:rFonts w:asciiTheme="minorEastAsia" w:hAnsiTheme="minorEastAsia" w:cstheme="minorEastAsia" w:hint="eastAsia"/>
          <w:kern w:val="0"/>
          <w:szCs w:val="21"/>
          <w:lang w:bidi="ar"/>
        </w:rPr>
        <w:t>（5）基本账户开户许可证或基本存款账户信息；</w:t>
      </w:r>
    </w:p>
    <w:p w:rsidR="00112F31" w:rsidRDefault="00112F31" w:rsidP="00112F31">
      <w:pPr>
        <w:shd w:val="clear" w:color="auto" w:fill="FFFFFF"/>
        <w:spacing w:line="460" w:lineRule="exact"/>
        <w:ind w:firstLineChars="200" w:firstLine="420"/>
        <w:jc w:val="left"/>
        <w:rPr>
          <w:rFonts w:asciiTheme="minorEastAsia" w:hAnsiTheme="minorEastAsia" w:cstheme="minorEastAsia"/>
          <w:kern w:val="0"/>
          <w:szCs w:val="21"/>
          <w:lang w:bidi="ar"/>
        </w:rPr>
      </w:pPr>
      <w:r>
        <w:rPr>
          <w:rFonts w:asciiTheme="minorEastAsia" w:hAnsiTheme="minorEastAsia" w:cstheme="minorEastAsia" w:hint="eastAsia"/>
          <w:kern w:val="0"/>
          <w:szCs w:val="21"/>
          <w:lang w:bidi="ar"/>
        </w:rPr>
        <w:t>（6）项目经理注册建造师证书及安全生产考核合格证书；</w:t>
      </w:r>
    </w:p>
    <w:p w:rsidR="00112F31" w:rsidRDefault="00112F31" w:rsidP="00112F31">
      <w:pPr>
        <w:shd w:val="clear" w:color="auto" w:fill="FFFFFF"/>
        <w:spacing w:line="460" w:lineRule="exact"/>
        <w:ind w:firstLineChars="200" w:firstLine="420"/>
        <w:jc w:val="left"/>
        <w:rPr>
          <w:rFonts w:asciiTheme="minorEastAsia" w:hAnsiTheme="minorEastAsia" w:cstheme="minorEastAsia"/>
          <w:kern w:val="0"/>
          <w:szCs w:val="21"/>
          <w:lang w:bidi="ar"/>
        </w:rPr>
      </w:pPr>
      <w:r>
        <w:rPr>
          <w:rFonts w:asciiTheme="minorEastAsia" w:hAnsiTheme="minorEastAsia" w:cstheme="minorEastAsia" w:hint="eastAsia"/>
          <w:kern w:val="0"/>
          <w:szCs w:val="21"/>
          <w:lang w:bidi="ar"/>
        </w:rPr>
        <w:t>（7）“信用中国”、“中国裁判文书网”的网页截图；</w:t>
      </w:r>
    </w:p>
    <w:p w:rsidR="00112F31" w:rsidRDefault="00112F31" w:rsidP="00112F31">
      <w:pPr>
        <w:shd w:val="clear" w:color="auto" w:fill="FFFFFF"/>
        <w:spacing w:line="460" w:lineRule="exact"/>
        <w:ind w:firstLineChars="200" w:firstLine="420"/>
        <w:jc w:val="left"/>
        <w:rPr>
          <w:rFonts w:asciiTheme="minorEastAsia" w:hAnsiTheme="minorEastAsia" w:cstheme="minorEastAsia"/>
          <w:kern w:val="0"/>
          <w:szCs w:val="21"/>
          <w:lang w:bidi="ar"/>
        </w:rPr>
      </w:pPr>
      <w:r>
        <w:rPr>
          <w:rFonts w:asciiTheme="minorEastAsia" w:hAnsiTheme="minorEastAsia" w:cstheme="minorEastAsia" w:hint="eastAsia"/>
          <w:kern w:val="0"/>
          <w:szCs w:val="21"/>
          <w:lang w:bidi="ar"/>
        </w:rPr>
        <w:t>（8）关联企业证明。</w:t>
      </w:r>
    </w:p>
    <w:p w:rsidR="00112F31" w:rsidRDefault="00112F31" w:rsidP="00112F31">
      <w:pPr>
        <w:widowControl/>
        <w:spacing w:line="360" w:lineRule="auto"/>
        <w:ind w:left="422" w:hangingChars="200" w:hanging="422"/>
        <w:jc w:val="left"/>
        <w:rPr>
          <w:rFonts w:asciiTheme="minorEastAsia" w:hAnsiTheme="minorEastAsia" w:cstheme="minorEastAsia"/>
          <w:b/>
          <w:bCs/>
          <w:kern w:val="0"/>
          <w:szCs w:val="21"/>
          <w:lang w:bidi="ar"/>
        </w:rPr>
      </w:pPr>
      <w:r>
        <w:rPr>
          <w:rFonts w:asciiTheme="minorEastAsia" w:hAnsiTheme="minorEastAsia" w:cstheme="minorEastAsia" w:hint="eastAsia"/>
          <w:b/>
          <w:bCs/>
          <w:kern w:val="0"/>
          <w:szCs w:val="21"/>
          <w:lang w:bidi="ar"/>
        </w:rPr>
        <w:t>9  监督单位：</w:t>
      </w:r>
      <w:r>
        <w:rPr>
          <w:rFonts w:asciiTheme="minorEastAsia" w:hAnsiTheme="minorEastAsia" w:cstheme="minorEastAsia" w:hint="eastAsia"/>
          <w:kern w:val="0"/>
          <w:szCs w:val="21"/>
          <w:lang w:bidi="ar"/>
        </w:rPr>
        <w:t>山西大学</w:t>
      </w:r>
    </w:p>
    <w:p w:rsidR="00112F31" w:rsidRDefault="00112F31" w:rsidP="00112F31">
      <w:pPr>
        <w:widowControl/>
        <w:spacing w:line="360" w:lineRule="auto"/>
        <w:ind w:left="422" w:hangingChars="200" w:hanging="422"/>
        <w:jc w:val="left"/>
        <w:rPr>
          <w:rFonts w:asciiTheme="minorEastAsia" w:hAnsiTheme="minorEastAsia" w:cstheme="minorEastAsia"/>
          <w:b/>
          <w:bCs/>
          <w:kern w:val="0"/>
          <w:szCs w:val="21"/>
          <w:lang w:bidi="ar"/>
        </w:rPr>
      </w:pPr>
      <w:r>
        <w:rPr>
          <w:rFonts w:asciiTheme="minorEastAsia" w:hAnsiTheme="minorEastAsia" w:cstheme="minorEastAsia" w:hint="eastAsia"/>
          <w:b/>
          <w:bCs/>
          <w:kern w:val="0"/>
          <w:szCs w:val="21"/>
          <w:lang w:bidi="ar"/>
        </w:rPr>
        <w:t>10 联系方式</w:t>
      </w:r>
    </w:p>
    <w:p w:rsidR="00112F31" w:rsidRDefault="00112F31" w:rsidP="00112F31">
      <w:pPr>
        <w:widowControl/>
        <w:spacing w:line="360" w:lineRule="auto"/>
        <w:ind w:leftChars="114" w:left="449" w:hangingChars="100" w:hanging="210"/>
        <w:jc w:val="left"/>
        <w:rPr>
          <w:rFonts w:asciiTheme="minorEastAsia" w:hAnsiTheme="minorEastAsia" w:cstheme="minorEastAsia"/>
          <w:kern w:val="0"/>
          <w:szCs w:val="21"/>
          <w:lang w:bidi="ar"/>
        </w:rPr>
      </w:pPr>
      <w:r>
        <w:rPr>
          <w:rFonts w:asciiTheme="minorEastAsia" w:hAnsiTheme="minorEastAsia" w:cstheme="minorEastAsia" w:hint="eastAsia"/>
          <w:kern w:val="0"/>
          <w:szCs w:val="21"/>
          <w:lang w:bidi="ar"/>
        </w:rPr>
        <w:t>采购单位：</w:t>
      </w:r>
      <w:r>
        <w:rPr>
          <w:rFonts w:asciiTheme="minorEastAsia" w:hAnsiTheme="minorEastAsia" w:hint="eastAsia"/>
          <w:bCs/>
          <w:szCs w:val="21"/>
          <w:lang w:bidi="en-US"/>
        </w:rPr>
        <w:t>山西八建集团有限公司</w:t>
      </w:r>
    </w:p>
    <w:p w:rsidR="00112F31" w:rsidRDefault="00112F31" w:rsidP="00112F31">
      <w:pPr>
        <w:widowControl/>
        <w:spacing w:line="360" w:lineRule="auto"/>
        <w:ind w:firstLineChars="100" w:firstLine="210"/>
        <w:jc w:val="left"/>
        <w:rPr>
          <w:rFonts w:asciiTheme="minorEastAsia" w:hAnsiTheme="minorEastAsia" w:cstheme="minorEastAsia"/>
          <w:kern w:val="0"/>
          <w:szCs w:val="21"/>
          <w:lang w:bidi="ar"/>
        </w:rPr>
      </w:pPr>
      <w:r>
        <w:rPr>
          <w:rFonts w:asciiTheme="minorEastAsia" w:hAnsiTheme="minorEastAsia" w:cstheme="minorEastAsia" w:hint="eastAsia"/>
          <w:kern w:val="0"/>
          <w:szCs w:val="21"/>
          <w:lang w:bidi="ar"/>
        </w:rPr>
        <w:t>地址：山西大学东山校区内</w:t>
      </w:r>
    </w:p>
    <w:p w:rsidR="00112F31" w:rsidRDefault="00112F31" w:rsidP="00112F31">
      <w:pPr>
        <w:widowControl/>
        <w:spacing w:line="360" w:lineRule="auto"/>
        <w:ind w:firstLineChars="100" w:firstLine="210"/>
        <w:jc w:val="left"/>
        <w:rPr>
          <w:rFonts w:asciiTheme="minorEastAsia" w:hAnsiTheme="minorEastAsia" w:cstheme="minorEastAsia"/>
          <w:kern w:val="0"/>
          <w:szCs w:val="21"/>
          <w:lang w:bidi="ar"/>
        </w:rPr>
      </w:pPr>
      <w:r>
        <w:rPr>
          <w:rFonts w:asciiTheme="minorEastAsia" w:hAnsiTheme="minorEastAsia" w:cstheme="minorEastAsia" w:hint="eastAsia"/>
          <w:kern w:val="0"/>
          <w:szCs w:val="21"/>
          <w:lang w:bidi="ar"/>
        </w:rPr>
        <w:t>联 系 人：李辉</w:t>
      </w:r>
    </w:p>
    <w:p w:rsidR="00112F31" w:rsidRDefault="00112F31" w:rsidP="00112F31">
      <w:pPr>
        <w:pStyle w:val="2"/>
        <w:ind w:firstLine="480"/>
      </w:pPr>
    </w:p>
    <w:p w:rsidR="00112F31" w:rsidRDefault="00112F31" w:rsidP="00112F31">
      <w:pPr>
        <w:widowControl/>
        <w:spacing w:line="360" w:lineRule="auto"/>
        <w:ind w:firstLineChars="100" w:firstLine="210"/>
        <w:jc w:val="left"/>
        <w:rPr>
          <w:rFonts w:asciiTheme="minorEastAsia" w:hAnsiTheme="minorEastAsia" w:cstheme="minorEastAsia"/>
          <w:kern w:val="0"/>
          <w:szCs w:val="21"/>
          <w:lang w:bidi="ar"/>
        </w:rPr>
      </w:pPr>
      <w:r>
        <w:rPr>
          <w:rFonts w:asciiTheme="minorEastAsia" w:hAnsiTheme="minorEastAsia" w:cstheme="minorEastAsia" w:hint="eastAsia"/>
          <w:kern w:val="0"/>
          <w:szCs w:val="21"/>
          <w:lang w:bidi="ar"/>
        </w:rPr>
        <w:t>采购代理机构：中招神舟项目管理有限公司</w:t>
      </w:r>
    </w:p>
    <w:p w:rsidR="00112F31" w:rsidRDefault="00112F31" w:rsidP="00112F31">
      <w:pPr>
        <w:widowControl/>
        <w:spacing w:line="360" w:lineRule="auto"/>
        <w:ind w:firstLineChars="100" w:firstLine="210"/>
        <w:jc w:val="left"/>
        <w:rPr>
          <w:rFonts w:asciiTheme="minorEastAsia" w:hAnsiTheme="minorEastAsia" w:cstheme="minorEastAsia"/>
          <w:kern w:val="0"/>
          <w:szCs w:val="21"/>
          <w:lang w:bidi="ar"/>
        </w:rPr>
      </w:pPr>
      <w:r>
        <w:rPr>
          <w:rFonts w:asciiTheme="minorEastAsia" w:hAnsiTheme="minorEastAsia" w:cstheme="minorEastAsia" w:hint="eastAsia"/>
          <w:kern w:val="0"/>
          <w:szCs w:val="21"/>
          <w:lang w:bidi="ar"/>
        </w:rPr>
        <w:t>地址：太原市</w:t>
      </w:r>
      <w:proofErr w:type="gramStart"/>
      <w:r>
        <w:rPr>
          <w:rFonts w:asciiTheme="minorEastAsia" w:hAnsiTheme="minorEastAsia" w:cstheme="minorEastAsia" w:hint="eastAsia"/>
          <w:kern w:val="0"/>
          <w:szCs w:val="21"/>
          <w:lang w:bidi="ar"/>
        </w:rPr>
        <w:t>平阳路124号睿鼎国际</w:t>
      </w:r>
      <w:proofErr w:type="gramEnd"/>
      <w:r>
        <w:rPr>
          <w:rFonts w:asciiTheme="minorEastAsia" w:hAnsiTheme="minorEastAsia" w:cstheme="minorEastAsia" w:hint="eastAsia"/>
          <w:kern w:val="0"/>
          <w:szCs w:val="21"/>
          <w:lang w:bidi="ar"/>
        </w:rPr>
        <w:t>六层</w:t>
      </w:r>
    </w:p>
    <w:p w:rsidR="00112F31" w:rsidRDefault="00112F31" w:rsidP="00112F31">
      <w:pPr>
        <w:widowControl/>
        <w:spacing w:line="360" w:lineRule="auto"/>
        <w:ind w:firstLineChars="100" w:firstLine="210"/>
        <w:jc w:val="left"/>
        <w:rPr>
          <w:rFonts w:asciiTheme="minorEastAsia" w:hAnsiTheme="minorEastAsia" w:cstheme="minorEastAsia"/>
          <w:kern w:val="0"/>
          <w:szCs w:val="21"/>
          <w:lang w:bidi="ar"/>
        </w:rPr>
      </w:pPr>
      <w:r>
        <w:rPr>
          <w:rFonts w:asciiTheme="minorEastAsia" w:hAnsiTheme="minorEastAsia" w:cstheme="minorEastAsia" w:hint="eastAsia"/>
          <w:kern w:val="0"/>
          <w:szCs w:val="21"/>
          <w:lang w:bidi="ar"/>
        </w:rPr>
        <w:t>联系人：孙玲玲、张慧敏</w:t>
      </w:r>
    </w:p>
    <w:p w:rsidR="00112F31" w:rsidRDefault="00112F31" w:rsidP="00112F31">
      <w:pPr>
        <w:widowControl/>
        <w:spacing w:line="360" w:lineRule="auto"/>
        <w:ind w:firstLineChars="100" w:firstLine="210"/>
        <w:jc w:val="left"/>
        <w:rPr>
          <w:rFonts w:asciiTheme="minorEastAsia" w:hAnsiTheme="minorEastAsia" w:cstheme="minorEastAsia"/>
          <w:kern w:val="0"/>
          <w:szCs w:val="21"/>
          <w:lang w:bidi="ar"/>
        </w:rPr>
      </w:pPr>
      <w:r>
        <w:rPr>
          <w:rFonts w:asciiTheme="minorEastAsia" w:hAnsiTheme="minorEastAsia" w:cstheme="minorEastAsia" w:hint="eastAsia"/>
          <w:kern w:val="0"/>
          <w:szCs w:val="21"/>
          <w:lang w:bidi="ar"/>
        </w:rPr>
        <w:t>电话：0351-7070830、18635109055、13754875382</w:t>
      </w:r>
    </w:p>
    <w:p w:rsidR="00112F31" w:rsidRDefault="00112F31" w:rsidP="00112F31">
      <w:pPr>
        <w:widowControl/>
        <w:spacing w:line="360" w:lineRule="auto"/>
        <w:ind w:firstLineChars="100" w:firstLine="210"/>
        <w:jc w:val="left"/>
        <w:rPr>
          <w:rFonts w:asciiTheme="minorEastAsia" w:hAnsiTheme="minorEastAsia" w:cstheme="minorEastAsia"/>
          <w:kern w:val="0"/>
          <w:szCs w:val="21"/>
          <w:lang w:bidi="ar"/>
        </w:rPr>
      </w:pPr>
      <w:r>
        <w:rPr>
          <w:rFonts w:asciiTheme="minorEastAsia" w:hAnsiTheme="minorEastAsia" w:cstheme="minorEastAsia" w:hint="eastAsia"/>
          <w:kern w:val="0"/>
          <w:szCs w:val="21"/>
          <w:lang w:bidi="ar"/>
        </w:rPr>
        <w:t>电子邮件：sll.ll@163.com</w:t>
      </w:r>
    </w:p>
    <w:p w:rsidR="00112F31" w:rsidRDefault="00112F31" w:rsidP="00112F31">
      <w:pPr>
        <w:widowControl/>
        <w:spacing w:line="360" w:lineRule="auto"/>
        <w:jc w:val="left"/>
        <w:rPr>
          <w:rFonts w:ascii="宋体" w:eastAsia="宋体" w:hAnsi="宋体" w:cs="宋体"/>
          <w:kern w:val="0"/>
          <w:sz w:val="24"/>
          <w:lang w:bidi="ar"/>
        </w:rPr>
      </w:pPr>
    </w:p>
    <w:p w:rsidR="00C735D8" w:rsidRPr="00112F31" w:rsidRDefault="00C735D8">
      <w:bookmarkStart w:id="4" w:name="_GoBack"/>
      <w:bookmarkEnd w:id="4"/>
    </w:p>
    <w:sectPr w:rsidR="00C735D8" w:rsidRPr="00112F3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0" w:usb1="00000000" w:usb2="00000000" w:usb3="00000000" w:csb0="00040000" w:csb1="00000000"/>
  </w:font>
  <w:font w:name="宋体-18030">
    <w:altName w:val="宋体"/>
    <w:charset w:val="86"/>
    <w:family w:val="modern"/>
    <w:pitch w:val="default"/>
    <w:sig w:usb0="00000000" w:usb1="00000000" w:usb2="000A005E"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37D335B"/>
    <w:multiLevelType w:val="singleLevel"/>
    <w:tmpl w:val="337D335B"/>
    <w:lvl w:ilvl="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0"/>
  </w:compat>
  <w:rsids>
    <w:rsidRoot w:val="00112F31"/>
    <w:rsid w:val="00112F31"/>
    <w:rsid w:val="00C735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ACCDC9-D25F-4E0B-BA1F-9AE2CBFBF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2"/>
    <w:qFormat/>
    <w:rsid w:val="00112F31"/>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semiHidden/>
    <w:unhideWhenUsed/>
    <w:rsid w:val="00112F31"/>
    <w:pPr>
      <w:spacing w:after="120"/>
      <w:ind w:leftChars="200" w:left="420"/>
    </w:pPr>
  </w:style>
  <w:style w:type="character" w:customStyle="1" w:styleId="a4">
    <w:name w:val="正文文本缩进 字符"/>
    <w:basedOn w:val="a0"/>
    <w:link w:val="a3"/>
    <w:uiPriority w:val="99"/>
    <w:semiHidden/>
    <w:rsid w:val="00112F31"/>
    <w:rPr>
      <w:szCs w:val="24"/>
    </w:rPr>
  </w:style>
  <w:style w:type="paragraph" w:styleId="2">
    <w:name w:val="Body Text First Indent 2"/>
    <w:basedOn w:val="a3"/>
    <w:link w:val="20"/>
    <w:uiPriority w:val="99"/>
    <w:unhideWhenUsed/>
    <w:qFormat/>
    <w:rsid w:val="00112F31"/>
    <w:pPr>
      <w:autoSpaceDE w:val="0"/>
      <w:autoSpaceDN w:val="0"/>
      <w:adjustRightInd w:val="0"/>
      <w:spacing w:after="0" w:line="360" w:lineRule="auto"/>
      <w:ind w:leftChars="0" w:left="0" w:firstLineChars="200" w:firstLine="420"/>
      <w:jc w:val="left"/>
    </w:pPr>
    <w:rPr>
      <w:rFonts w:ascii="仿宋_GB2312" w:eastAsia="仿宋_GB2312" w:hAnsi="宋体-18030" w:cs="宋体-18030"/>
      <w:kern w:val="0"/>
      <w:sz w:val="24"/>
    </w:rPr>
  </w:style>
  <w:style w:type="character" w:customStyle="1" w:styleId="20">
    <w:name w:val="正文文本首行缩进 2 字符"/>
    <w:basedOn w:val="a4"/>
    <w:link w:val="2"/>
    <w:uiPriority w:val="99"/>
    <w:rsid w:val="00112F31"/>
    <w:rPr>
      <w:rFonts w:ascii="仿宋_GB2312" w:eastAsia="仿宋_GB2312" w:hAnsi="宋体-18030" w:cs="宋体-18030"/>
      <w:kern w:val="0"/>
      <w:sz w:val="24"/>
      <w:szCs w:val="24"/>
    </w:rPr>
  </w:style>
  <w:style w:type="paragraph" w:styleId="HTML">
    <w:name w:val="HTML Preformatted"/>
    <w:basedOn w:val="a"/>
    <w:link w:val="HTML0"/>
    <w:uiPriority w:val="99"/>
    <w:unhideWhenUsed/>
    <w:qFormat/>
    <w:rsid w:val="00112F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Times New Roman" w:hint="eastAsia"/>
      <w:kern w:val="0"/>
      <w:sz w:val="24"/>
    </w:rPr>
  </w:style>
  <w:style w:type="character" w:customStyle="1" w:styleId="HTML0">
    <w:name w:val="HTML 预设格式 字符"/>
    <w:basedOn w:val="a0"/>
    <w:link w:val="HTML"/>
    <w:uiPriority w:val="99"/>
    <w:rsid w:val="00112F31"/>
    <w:rPr>
      <w:rFonts w:ascii="宋体" w:eastAsia="宋体" w:hAnsi="宋体"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268</Words>
  <Characters>1528</Characters>
  <Application>Microsoft Office Word</Application>
  <DocSecurity>0</DocSecurity>
  <Lines>12</Lines>
  <Paragraphs>3</Paragraphs>
  <ScaleCrop>false</ScaleCrop>
  <Company/>
  <LinksUpToDate>false</LinksUpToDate>
  <CharactersWithSpaces>1793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 张</dc:creator>
  <cp:keywords/>
  <dc:description/>
  <cp:lastModifiedBy>张 张</cp:lastModifiedBy>
  <cp:revision>1</cp:revision>
  <dcterms:created xsi:type="dcterms:W3CDTF">2020-12-31T00:39:00Z</dcterms:created>
  <dcterms:modified xsi:type="dcterms:W3CDTF">2020-12-31T00:39:00Z</dcterms:modified>
</cp:coreProperties>
</file>